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3B9" w:rsidRPr="00D42BA6" w:rsidRDefault="00D213B9" w:rsidP="00D26A66">
      <w:pPr>
        <w:jc w:val="both"/>
        <w:rPr>
          <w:rFonts w:ascii="Arial" w:hAnsi="Arial" w:cs="Arial"/>
          <w:b/>
          <w:sz w:val="20"/>
          <w:szCs w:val="20"/>
          <w:lang w:eastAsia="es-ES"/>
        </w:rPr>
      </w:pPr>
    </w:p>
    <w:p w:rsidR="00D213B9" w:rsidRPr="00D42BA6" w:rsidRDefault="00D213B9" w:rsidP="00D26A66">
      <w:pPr>
        <w:jc w:val="both"/>
        <w:rPr>
          <w:rFonts w:ascii="Arial" w:hAnsi="Arial" w:cs="Arial"/>
          <w:b/>
          <w:sz w:val="20"/>
          <w:szCs w:val="20"/>
          <w:lang w:eastAsia="es-ES"/>
        </w:rPr>
      </w:pPr>
      <w:r w:rsidRPr="00D42BA6">
        <w:rPr>
          <w:rFonts w:ascii="Arial" w:hAnsi="Arial" w:cs="Arial"/>
          <w:b/>
          <w:sz w:val="20"/>
          <w:szCs w:val="20"/>
          <w:lang w:eastAsia="es-ES"/>
        </w:rPr>
        <w:t>BOLETIN DE ASUNTOS ENTRADOS</w:t>
      </w:r>
    </w:p>
    <w:p w:rsidR="00D213B9" w:rsidRPr="00D42BA6" w:rsidRDefault="007B38EA" w:rsidP="00D26A66">
      <w:pPr>
        <w:jc w:val="both"/>
        <w:rPr>
          <w:rFonts w:ascii="Arial" w:hAnsi="Arial" w:cs="Arial"/>
          <w:b/>
          <w:sz w:val="20"/>
          <w:szCs w:val="20"/>
          <w:lang w:eastAsia="es-ES"/>
        </w:rPr>
      </w:pPr>
      <w:r>
        <w:rPr>
          <w:rFonts w:ascii="Arial" w:hAnsi="Arial" w:cs="Arial"/>
          <w:b/>
          <w:sz w:val="20"/>
          <w:szCs w:val="20"/>
          <w:lang w:eastAsia="es-ES"/>
        </w:rPr>
        <w:t>1</w:t>
      </w:r>
      <w:r w:rsidR="00D213B9" w:rsidRPr="00D42BA6">
        <w:rPr>
          <w:rFonts w:ascii="Arial" w:hAnsi="Arial" w:cs="Arial"/>
          <w:b/>
          <w:sz w:val="20"/>
          <w:szCs w:val="20"/>
          <w:lang w:eastAsia="es-ES"/>
        </w:rPr>
        <w:t xml:space="preserve">º Sesión Ordinaria. </w:t>
      </w:r>
      <w:r>
        <w:rPr>
          <w:rFonts w:ascii="Arial" w:hAnsi="Arial" w:cs="Arial"/>
          <w:b/>
          <w:sz w:val="20"/>
          <w:szCs w:val="20"/>
          <w:lang w:eastAsia="es-ES"/>
        </w:rPr>
        <w:t>Jueves</w:t>
      </w:r>
      <w:r w:rsidR="00D213B9" w:rsidRPr="00D42BA6">
        <w:rPr>
          <w:rFonts w:ascii="Arial" w:hAnsi="Arial" w:cs="Arial"/>
          <w:b/>
          <w:sz w:val="20"/>
          <w:szCs w:val="20"/>
          <w:lang w:eastAsia="es-ES"/>
        </w:rPr>
        <w:t xml:space="preserve"> </w:t>
      </w:r>
      <w:r w:rsidR="00D213B9">
        <w:rPr>
          <w:rFonts w:ascii="Arial" w:hAnsi="Arial" w:cs="Arial"/>
          <w:b/>
          <w:sz w:val="20"/>
          <w:szCs w:val="20"/>
          <w:lang w:eastAsia="es-ES"/>
        </w:rPr>
        <w:t>1</w:t>
      </w:r>
      <w:r w:rsidR="00D213B9" w:rsidRPr="00D42BA6">
        <w:rPr>
          <w:rFonts w:ascii="Arial" w:hAnsi="Arial" w:cs="Arial"/>
          <w:b/>
          <w:sz w:val="20"/>
          <w:szCs w:val="20"/>
          <w:lang w:eastAsia="es-ES"/>
        </w:rPr>
        <w:t xml:space="preserve"> de </w:t>
      </w:r>
      <w:proofErr w:type="gramStart"/>
      <w:r>
        <w:rPr>
          <w:rFonts w:ascii="Arial" w:hAnsi="Arial" w:cs="Arial"/>
          <w:b/>
          <w:sz w:val="20"/>
          <w:szCs w:val="20"/>
          <w:lang w:eastAsia="es-ES"/>
        </w:rPr>
        <w:t>Marzo</w:t>
      </w:r>
      <w:proofErr w:type="gramEnd"/>
      <w:r w:rsidR="00D213B9" w:rsidRPr="00D42BA6">
        <w:rPr>
          <w:rFonts w:ascii="Arial" w:hAnsi="Arial" w:cs="Arial"/>
          <w:b/>
          <w:sz w:val="20"/>
          <w:szCs w:val="20"/>
          <w:lang w:eastAsia="es-ES"/>
        </w:rPr>
        <w:t xml:space="preserve"> de 201</w:t>
      </w:r>
      <w:r>
        <w:rPr>
          <w:rFonts w:ascii="Arial" w:hAnsi="Arial" w:cs="Arial"/>
          <w:b/>
          <w:sz w:val="20"/>
          <w:szCs w:val="20"/>
          <w:lang w:eastAsia="es-ES"/>
        </w:rPr>
        <w:t>8</w:t>
      </w:r>
      <w:r w:rsidR="00D213B9" w:rsidRPr="00D42BA6">
        <w:rPr>
          <w:rFonts w:ascii="Arial" w:hAnsi="Arial" w:cs="Arial"/>
          <w:b/>
          <w:sz w:val="20"/>
          <w:szCs w:val="20"/>
          <w:lang w:eastAsia="es-ES"/>
        </w:rPr>
        <w:t>.</w:t>
      </w:r>
    </w:p>
    <w:p w:rsidR="00D213B9" w:rsidRPr="00D42BA6" w:rsidRDefault="00D213B9" w:rsidP="00D26A66">
      <w:pPr>
        <w:jc w:val="both"/>
        <w:rPr>
          <w:rFonts w:ascii="Arial" w:hAnsi="Arial" w:cs="Arial"/>
          <w:b/>
          <w:sz w:val="20"/>
          <w:szCs w:val="20"/>
          <w:lang w:eastAsia="es-ES"/>
        </w:rPr>
      </w:pPr>
    </w:p>
    <w:tbl>
      <w:tblPr>
        <w:tblW w:w="10632" w:type="dxa"/>
        <w:tblInd w:w="-132" w:type="dxa"/>
        <w:tblCellMar>
          <w:left w:w="10" w:type="dxa"/>
          <w:right w:w="10" w:type="dxa"/>
        </w:tblCellMar>
        <w:tblLook w:val="00A0" w:firstRow="1" w:lastRow="0" w:firstColumn="1" w:lastColumn="0" w:noHBand="0" w:noVBand="0"/>
      </w:tblPr>
      <w:tblGrid>
        <w:gridCol w:w="2166"/>
        <w:gridCol w:w="8466"/>
      </w:tblGrid>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bookmarkStart w:id="0" w:name="0.1_table01"/>
            <w:bookmarkEnd w:id="0"/>
            <w:r>
              <w:rPr>
                <w:rFonts w:ascii="Arial" w:hAnsi="Arial" w:cs="Arial"/>
                <w:sz w:val="20"/>
                <w:szCs w:val="20"/>
                <w:lang w:eastAsia="ar-SA"/>
              </w:rPr>
              <w:t xml:space="preserve">ASUNTO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590/17</w:t>
            </w:r>
          </w:p>
          <w:p w:rsid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P/R</w:t>
            </w:r>
          </w:p>
          <w:p w:rsidR="00921249" w:rsidRPr="00921249" w:rsidRDefault="00921249" w:rsidP="007B38EA">
            <w:pPr>
              <w:pStyle w:val="Sinespaciado"/>
              <w:jc w:val="center"/>
              <w:rPr>
                <w:rFonts w:ascii="Arial" w:hAnsi="Arial" w:cs="Arial"/>
                <w:b/>
                <w:sz w:val="20"/>
                <w:szCs w:val="20"/>
                <w:lang w:eastAsia="ar-SA"/>
              </w:rPr>
            </w:pP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PRESIDENCIA Resolución de Presidencia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1333/17</w:t>
            </w:r>
            <w:r w:rsidR="004E4606">
              <w:rPr>
                <w:rFonts w:ascii="Arial" w:hAnsi="Arial" w:cs="Arial"/>
                <w:sz w:val="20"/>
                <w:szCs w:val="20"/>
                <w:lang w:eastAsia="ar-SA"/>
              </w:rPr>
              <w:t>,</w:t>
            </w:r>
            <w:r>
              <w:rPr>
                <w:rFonts w:ascii="Arial" w:hAnsi="Arial" w:cs="Arial"/>
                <w:sz w:val="20"/>
                <w:szCs w:val="20"/>
                <w:lang w:eastAsia="ar-SA"/>
              </w:rPr>
              <w:t xml:space="preserve"> para su ratificación.</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001/18</w:t>
            </w:r>
          </w:p>
          <w:p w:rsidR="00713088" w:rsidRPr="00713088" w:rsidRDefault="00713088" w:rsidP="007B38EA">
            <w:pPr>
              <w:pStyle w:val="Sinespaciado"/>
              <w:jc w:val="center"/>
              <w:rPr>
                <w:rFonts w:ascii="Arial" w:hAnsi="Arial" w:cs="Arial"/>
                <w:sz w:val="18"/>
                <w:szCs w:val="18"/>
                <w:lang w:eastAsia="ar-SA"/>
              </w:rPr>
            </w:pPr>
            <w:r w:rsidRPr="00713088">
              <w:rPr>
                <w:rFonts w:ascii="Arial" w:hAnsi="Arial" w:cs="Arial"/>
                <w:b/>
                <w:sz w:val="18"/>
                <w:szCs w:val="18"/>
                <w:lang w:eastAsia="ar-SA"/>
              </w:rPr>
              <w:t xml:space="preserve">Devuelto x Nota </w:t>
            </w:r>
            <w:r>
              <w:rPr>
                <w:rFonts w:ascii="Arial" w:hAnsi="Arial" w:cs="Arial"/>
                <w:b/>
                <w:sz w:val="18"/>
                <w:szCs w:val="18"/>
                <w:lang w:eastAsia="ar-SA"/>
              </w:rPr>
              <w:t xml:space="preserve">            </w:t>
            </w:r>
            <w:proofErr w:type="spellStart"/>
            <w:r w:rsidRPr="00713088">
              <w:rPr>
                <w:rFonts w:ascii="Arial" w:hAnsi="Arial" w:cs="Arial"/>
                <w:b/>
                <w:sz w:val="18"/>
                <w:szCs w:val="18"/>
                <w:lang w:eastAsia="ar-SA"/>
              </w:rPr>
              <w:t>Nº</w:t>
            </w:r>
            <w:proofErr w:type="spellEnd"/>
            <w:r w:rsidRPr="00713088">
              <w:rPr>
                <w:rFonts w:ascii="Arial" w:hAnsi="Arial" w:cs="Arial"/>
                <w:b/>
                <w:sz w:val="18"/>
                <w:szCs w:val="18"/>
                <w:lang w:eastAsia="ar-SA"/>
              </w:rPr>
              <w:t xml:space="preserve"> 005/18 Letra S.L.</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280/17adjuntando Dto.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3698/17 mediante el cual se veta parcialmente el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de Ley que modifica la Ley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561 –Régimen de Jubilaciones y Pensiones para el personal de los tres poderes del Estado.</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002/18</w:t>
            </w:r>
          </w:p>
          <w:p w:rsidR="00921249" w:rsidRP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Com. 1</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030/18 adjuntando Dto.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293/18 que ratifica el convenio registrado bajo el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18.115, ref. a la promoción y el desarrollo de la actividad mutual y/o cooperativa, suscripto entre el Instituto Nacional de Asociativismo y Economía Social y la Provincia de Tierra del Fuego.</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003/18</w:t>
            </w:r>
          </w:p>
          <w:p w:rsidR="00921249" w:rsidRP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Com. 1</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05/18 adjuntando Dto.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0063/18 por el cual se ratifica el convenio registrado bajo el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18.041 ref. a un espacio para la presentación de artistas folclóricos representativos en una de las nueve lunas del festival mayor, a realizarse en la ciudad de Cosquín, suscripto entre la Provincia y la Comisión Municipal de Folclore de la ciudad de Cosquín.</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004/18</w:t>
            </w:r>
          </w:p>
          <w:p w:rsid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 xml:space="preserve">En </w:t>
            </w:r>
            <w:proofErr w:type="spellStart"/>
            <w:r>
              <w:rPr>
                <w:rFonts w:ascii="Arial" w:hAnsi="Arial" w:cs="Arial"/>
                <w:b/>
                <w:sz w:val="20"/>
                <w:szCs w:val="20"/>
                <w:lang w:eastAsia="ar-SA"/>
              </w:rPr>
              <w:t>Conj</w:t>
            </w:r>
            <w:proofErr w:type="spellEnd"/>
            <w:r>
              <w:rPr>
                <w:rFonts w:ascii="Arial" w:hAnsi="Arial" w:cs="Arial"/>
                <w:b/>
                <w:sz w:val="20"/>
                <w:szCs w:val="20"/>
                <w:lang w:eastAsia="ar-SA"/>
              </w:rPr>
              <w:t xml:space="preserve">. As. </w:t>
            </w:r>
            <w:proofErr w:type="spellStart"/>
            <w:r>
              <w:rPr>
                <w:rFonts w:ascii="Arial" w:hAnsi="Arial" w:cs="Arial"/>
                <w:b/>
                <w:sz w:val="20"/>
                <w:szCs w:val="20"/>
                <w:lang w:eastAsia="ar-SA"/>
              </w:rPr>
              <w:t>Nº</w:t>
            </w:r>
            <w:proofErr w:type="spellEnd"/>
            <w:r>
              <w:rPr>
                <w:rFonts w:ascii="Arial" w:hAnsi="Arial" w:cs="Arial"/>
                <w:b/>
                <w:sz w:val="20"/>
                <w:szCs w:val="20"/>
                <w:lang w:eastAsia="ar-SA"/>
              </w:rPr>
              <w:t xml:space="preserve"> 009/18</w:t>
            </w:r>
          </w:p>
          <w:p w:rsidR="00921249" w:rsidRDefault="00921249" w:rsidP="00921249">
            <w:pPr>
              <w:pStyle w:val="Sinespaciado"/>
              <w:jc w:val="center"/>
              <w:rPr>
                <w:rFonts w:ascii="Arial" w:hAnsi="Arial" w:cs="Arial"/>
                <w:b/>
                <w:sz w:val="20"/>
                <w:szCs w:val="20"/>
                <w:lang w:eastAsia="ar-SA"/>
              </w:rPr>
            </w:pPr>
            <w:r>
              <w:rPr>
                <w:rFonts w:ascii="Arial" w:hAnsi="Arial" w:cs="Arial"/>
                <w:b/>
                <w:sz w:val="20"/>
                <w:szCs w:val="20"/>
                <w:lang w:eastAsia="ar-SA"/>
              </w:rPr>
              <w:t>P/R</w:t>
            </w:r>
          </w:p>
          <w:p w:rsidR="00921249" w:rsidRPr="00921249" w:rsidRDefault="00921249" w:rsidP="007B38EA">
            <w:pPr>
              <w:pStyle w:val="Sinespaciado"/>
              <w:jc w:val="center"/>
              <w:rPr>
                <w:rFonts w:ascii="Arial" w:hAnsi="Arial" w:cs="Arial"/>
                <w:b/>
                <w:sz w:val="20"/>
                <w:szCs w:val="20"/>
                <w:lang w:eastAsia="ar-SA"/>
              </w:rPr>
            </w:pP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U.C.R. - CAMBIEMOS </w:t>
            </w:r>
            <w:proofErr w:type="spellStart"/>
            <w:r>
              <w:rPr>
                <w:rFonts w:ascii="Arial" w:hAnsi="Arial" w:cs="Arial"/>
                <w:sz w:val="20"/>
                <w:szCs w:val="20"/>
                <w:lang w:eastAsia="ar-SA"/>
              </w:rPr>
              <w:t>Proy</w:t>
            </w:r>
            <w:proofErr w:type="spellEnd"/>
            <w:r>
              <w:rPr>
                <w:rFonts w:ascii="Arial" w:hAnsi="Arial" w:cs="Arial"/>
                <w:sz w:val="20"/>
                <w:szCs w:val="20"/>
                <w:lang w:eastAsia="ar-SA"/>
              </w:rPr>
              <w:t>. de Resol. declarando de Interés Provincial el 2do Torneo de Waterpolo del Fin del Mundo.</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921249" w:rsidRDefault="007B38EA" w:rsidP="00921249">
            <w:pPr>
              <w:pStyle w:val="Sinespaciado"/>
              <w:jc w:val="center"/>
              <w:rPr>
                <w:rFonts w:ascii="Arial" w:hAnsi="Arial" w:cs="Arial"/>
                <w:b/>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005/1</w:t>
            </w:r>
            <w:r w:rsidR="004356BB">
              <w:rPr>
                <w:rFonts w:ascii="Arial" w:hAnsi="Arial" w:cs="Arial"/>
                <w:sz w:val="20"/>
                <w:szCs w:val="20"/>
                <w:lang w:eastAsia="ar-SA"/>
              </w:rPr>
              <w:t>8</w:t>
            </w:r>
            <w:bookmarkStart w:id="1" w:name="_GoBack"/>
            <w:bookmarkEnd w:id="1"/>
            <w:r w:rsidR="00921249">
              <w:rPr>
                <w:rFonts w:ascii="Arial" w:hAnsi="Arial" w:cs="Arial"/>
                <w:b/>
                <w:sz w:val="20"/>
                <w:szCs w:val="20"/>
                <w:lang w:eastAsia="ar-SA"/>
              </w:rPr>
              <w:t xml:space="preserve"> P/R</w:t>
            </w:r>
          </w:p>
          <w:p w:rsidR="007B38EA" w:rsidRDefault="007B38EA" w:rsidP="007B38EA">
            <w:pPr>
              <w:pStyle w:val="Sinespaciado"/>
              <w:jc w:val="center"/>
              <w:rPr>
                <w:rFonts w:ascii="Arial" w:hAnsi="Arial" w:cs="Arial"/>
                <w:sz w:val="20"/>
                <w:szCs w:val="20"/>
                <w:lang w:eastAsia="ar-SA"/>
              </w:rPr>
            </w:pP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PRESIDENCIA Resolución de Presidencia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026/18 declarando de Interés Provincial y Cultural la participación de los integrantes de la Delegación de nuestra Provincia en el “58 Festival Nacional de Folclore </w:t>
            </w:r>
            <w:r w:rsidR="00D72843">
              <w:rPr>
                <w:rFonts w:ascii="Arial" w:hAnsi="Arial" w:cs="Arial"/>
                <w:sz w:val="20"/>
                <w:szCs w:val="20"/>
                <w:lang w:eastAsia="ar-SA"/>
              </w:rPr>
              <w:t>Cosquín</w:t>
            </w:r>
            <w:r>
              <w:rPr>
                <w:rFonts w:ascii="Arial" w:hAnsi="Arial" w:cs="Arial"/>
                <w:sz w:val="20"/>
                <w:szCs w:val="20"/>
                <w:lang w:eastAsia="ar-SA"/>
              </w:rPr>
              <w:t xml:space="preserve"> 2018”.</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006/18</w:t>
            </w:r>
          </w:p>
          <w:p w:rsidR="00921249" w:rsidRP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Com. 1</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033/18 adjuntando Dto.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308/18 que ratifica convenio registrado bajo el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18.021 ref. al Programa de Ingreso Social con Trabajo, suscripto entre la Provincia y el Ministerio de Desarrollo de la Nación.</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007/18</w:t>
            </w:r>
          </w:p>
          <w:p w:rsidR="00921249" w:rsidRP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Com. 1</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010/18 adjuntando Dto.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089/18 por el cual se ratifican las Actas de las Asambleas del Consejo Federal de Cultura consensuadas entre los representantes de las Provincias, registradas bajo los números 18.045, 18.046, 17.215, 17.814, 18.047 y 18.048.</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008/18</w:t>
            </w:r>
          </w:p>
          <w:p w:rsidR="00921249" w:rsidRP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Com. 1</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012/18 adjuntando Dto.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102/18 mediante el cual se ratifica el convenio marco registrado bajo el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18.087 suscripto entre el Ministerio del Interior, el Registro Nacional de las Personas y las Provincias que integran el Consejo Federal de Registros del Estado Civil y Capacidad de las Personas.</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009/18</w:t>
            </w:r>
          </w:p>
          <w:p w:rsidR="00921249" w:rsidRDefault="00921249" w:rsidP="00921249">
            <w:pPr>
              <w:pStyle w:val="Sinespaciado"/>
              <w:jc w:val="center"/>
              <w:rPr>
                <w:rFonts w:ascii="Arial" w:hAnsi="Arial" w:cs="Arial"/>
                <w:b/>
                <w:sz w:val="20"/>
                <w:szCs w:val="20"/>
                <w:lang w:eastAsia="ar-SA"/>
              </w:rPr>
            </w:pPr>
            <w:r>
              <w:rPr>
                <w:rFonts w:ascii="Arial" w:hAnsi="Arial" w:cs="Arial"/>
                <w:b/>
                <w:sz w:val="20"/>
                <w:szCs w:val="20"/>
                <w:lang w:eastAsia="ar-SA"/>
              </w:rPr>
              <w:t xml:space="preserve">En </w:t>
            </w:r>
            <w:proofErr w:type="spellStart"/>
            <w:r>
              <w:rPr>
                <w:rFonts w:ascii="Arial" w:hAnsi="Arial" w:cs="Arial"/>
                <w:b/>
                <w:sz w:val="20"/>
                <w:szCs w:val="20"/>
                <w:lang w:eastAsia="ar-SA"/>
              </w:rPr>
              <w:t>Conj</w:t>
            </w:r>
            <w:proofErr w:type="spellEnd"/>
            <w:r>
              <w:rPr>
                <w:rFonts w:ascii="Arial" w:hAnsi="Arial" w:cs="Arial"/>
                <w:b/>
                <w:sz w:val="20"/>
                <w:szCs w:val="20"/>
                <w:lang w:eastAsia="ar-SA"/>
              </w:rPr>
              <w:t xml:space="preserve">. As. </w:t>
            </w:r>
            <w:proofErr w:type="spellStart"/>
            <w:r>
              <w:rPr>
                <w:rFonts w:ascii="Arial" w:hAnsi="Arial" w:cs="Arial"/>
                <w:b/>
                <w:sz w:val="20"/>
                <w:szCs w:val="20"/>
                <w:lang w:eastAsia="ar-SA"/>
              </w:rPr>
              <w:t>Nº</w:t>
            </w:r>
            <w:proofErr w:type="spellEnd"/>
            <w:r>
              <w:rPr>
                <w:rFonts w:ascii="Arial" w:hAnsi="Arial" w:cs="Arial"/>
                <w:b/>
                <w:sz w:val="20"/>
                <w:szCs w:val="20"/>
                <w:lang w:eastAsia="ar-SA"/>
              </w:rPr>
              <w:t xml:space="preserve"> 004/18</w:t>
            </w:r>
          </w:p>
          <w:p w:rsidR="00921249" w:rsidRDefault="00921249" w:rsidP="00921249">
            <w:pPr>
              <w:pStyle w:val="Sinespaciado"/>
              <w:jc w:val="center"/>
              <w:rPr>
                <w:rFonts w:ascii="Arial" w:hAnsi="Arial" w:cs="Arial"/>
                <w:b/>
                <w:sz w:val="20"/>
                <w:szCs w:val="20"/>
                <w:lang w:eastAsia="ar-SA"/>
              </w:rPr>
            </w:pPr>
            <w:r>
              <w:rPr>
                <w:rFonts w:ascii="Arial" w:hAnsi="Arial" w:cs="Arial"/>
                <w:b/>
                <w:sz w:val="20"/>
                <w:szCs w:val="20"/>
                <w:lang w:eastAsia="ar-SA"/>
              </w:rPr>
              <w:t>P/R</w:t>
            </w:r>
          </w:p>
          <w:p w:rsidR="00921249" w:rsidRDefault="00921249" w:rsidP="007B38EA">
            <w:pPr>
              <w:pStyle w:val="Sinespaciado"/>
              <w:jc w:val="center"/>
              <w:rPr>
                <w:rFonts w:ascii="Arial" w:hAnsi="Arial" w:cs="Arial"/>
                <w:sz w:val="20"/>
                <w:szCs w:val="20"/>
                <w:lang w:eastAsia="ar-SA"/>
              </w:rPr>
            </w:pP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PRESIDENCIA Resolución de Presidencia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024/18</w:t>
            </w:r>
            <w:r w:rsidR="004E4606">
              <w:rPr>
                <w:rFonts w:ascii="Arial" w:hAnsi="Arial" w:cs="Arial"/>
                <w:sz w:val="20"/>
                <w:szCs w:val="20"/>
                <w:lang w:eastAsia="ar-SA"/>
              </w:rPr>
              <w:t>,</w:t>
            </w:r>
            <w:r>
              <w:rPr>
                <w:rFonts w:ascii="Arial" w:hAnsi="Arial" w:cs="Arial"/>
                <w:sz w:val="20"/>
                <w:szCs w:val="20"/>
                <w:lang w:eastAsia="ar-SA"/>
              </w:rPr>
              <w:t xml:space="preserve"> declarando de Interés Provincial el “2do. Torneo de Waterpolo del Fin del Mundo”.</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010/18 </w:t>
            </w:r>
          </w:p>
          <w:p w:rsidR="00921249" w:rsidRP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Com. 1</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Mensaje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01/18 adjuntando </w:t>
            </w:r>
            <w:proofErr w:type="spellStart"/>
            <w:r>
              <w:rPr>
                <w:rFonts w:ascii="Arial" w:hAnsi="Arial" w:cs="Arial"/>
                <w:sz w:val="20"/>
                <w:szCs w:val="20"/>
                <w:lang w:eastAsia="ar-SA"/>
              </w:rPr>
              <w:t>Proy</w:t>
            </w:r>
            <w:proofErr w:type="spellEnd"/>
            <w:r>
              <w:rPr>
                <w:rFonts w:ascii="Arial" w:hAnsi="Arial" w:cs="Arial"/>
                <w:sz w:val="20"/>
                <w:szCs w:val="20"/>
                <w:lang w:eastAsia="ar-SA"/>
              </w:rPr>
              <w:t>. de Ley sobre democratización de la representación política.</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lastRenderedPageBreak/>
              <w:t xml:space="preserve">ASUNTO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011/18</w:t>
            </w:r>
          </w:p>
          <w:p w:rsidR="00921249" w:rsidRP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Com. 1 y 2</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Mensaje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02/18 adjuntando </w:t>
            </w:r>
            <w:proofErr w:type="spellStart"/>
            <w:r>
              <w:rPr>
                <w:rFonts w:ascii="Arial" w:hAnsi="Arial" w:cs="Arial"/>
                <w:sz w:val="20"/>
                <w:szCs w:val="20"/>
                <w:lang w:eastAsia="ar-SA"/>
              </w:rPr>
              <w:t>Proy</w:t>
            </w:r>
            <w:proofErr w:type="spellEnd"/>
            <w:r>
              <w:rPr>
                <w:rFonts w:ascii="Arial" w:hAnsi="Arial" w:cs="Arial"/>
                <w:sz w:val="20"/>
                <w:szCs w:val="20"/>
                <w:lang w:eastAsia="ar-SA"/>
              </w:rPr>
              <w:t>. de Ley sobre incorporación tecnológica electrónica en los procesos electorales.</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012/18</w:t>
            </w:r>
          </w:p>
          <w:p w:rsidR="00921249" w:rsidRDefault="00921249" w:rsidP="007B38EA">
            <w:pPr>
              <w:pStyle w:val="Sinespaciado"/>
              <w:jc w:val="center"/>
              <w:rPr>
                <w:rFonts w:ascii="Arial" w:hAnsi="Arial" w:cs="Arial"/>
                <w:sz w:val="20"/>
                <w:szCs w:val="20"/>
                <w:lang w:eastAsia="ar-SA"/>
              </w:rPr>
            </w:pPr>
            <w:r>
              <w:rPr>
                <w:rFonts w:ascii="Arial" w:hAnsi="Arial" w:cs="Arial"/>
                <w:b/>
                <w:sz w:val="20"/>
                <w:szCs w:val="20"/>
                <w:lang w:eastAsia="ar-SA"/>
              </w:rPr>
              <w:t>Com. 1</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018/18 adjuntando </w:t>
            </w:r>
            <w:proofErr w:type="spellStart"/>
            <w:r>
              <w:rPr>
                <w:rFonts w:ascii="Arial" w:hAnsi="Arial" w:cs="Arial"/>
                <w:sz w:val="20"/>
                <w:szCs w:val="20"/>
                <w:lang w:eastAsia="ar-SA"/>
              </w:rPr>
              <w:t>Dtos</w:t>
            </w:r>
            <w:proofErr w:type="spellEnd"/>
            <w:r>
              <w:rPr>
                <w:rFonts w:ascii="Arial" w:hAnsi="Arial" w:cs="Arial"/>
                <w:sz w:val="20"/>
                <w:szCs w:val="20"/>
                <w:lang w:eastAsia="ar-SA"/>
              </w:rPr>
              <w:t xml:space="preserve">. Provinciales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148 y 149/18 mediante los cuales se ratifica el Acta Compromiso registrada bajo el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18.099 y el convenio de adhesión registrado bajo el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18.098 respectivamente, suscriptos entre el Ministerio de Turismo de la Nación y la Provincia de Tierra del Fuego.</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013/18</w:t>
            </w:r>
          </w:p>
          <w:p w:rsidR="00921249" w:rsidRDefault="00921249" w:rsidP="007B38EA">
            <w:pPr>
              <w:pStyle w:val="Sinespaciado"/>
              <w:jc w:val="center"/>
              <w:rPr>
                <w:rFonts w:ascii="Arial" w:hAnsi="Arial" w:cs="Arial"/>
                <w:sz w:val="20"/>
                <w:szCs w:val="20"/>
                <w:lang w:eastAsia="ar-SA"/>
              </w:rPr>
            </w:pPr>
            <w:r>
              <w:rPr>
                <w:rFonts w:ascii="Arial" w:hAnsi="Arial" w:cs="Arial"/>
                <w:b/>
                <w:sz w:val="20"/>
                <w:szCs w:val="20"/>
                <w:lang w:eastAsia="ar-SA"/>
              </w:rPr>
              <w:t>Com. 1</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019/18 adjuntando Dto.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194/18 mediante el cual se ratifica el convenio marco de cooperación registrado bajo el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17.681 y su acuerdo complementario registrado bajo el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17.682, suscripto entre el Instituto Geográfico Nacional y la Provincia de Tierra del Fuego.</w:t>
            </w:r>
          </w:p>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 </w:t>
            </w: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014/18</w:t>
            </w:r>
          </w:p>
          <w:p w:rsidR="00921249" w:rsidRDefault="00921249" w:rsidP="007B38EA">
            <w:pPr>
              <w:pStyle w:val="Sinespaciado"/>
              <w:jc w:val="center"/>
              <w:rPr>
                <w:rFonts w:ascii="Arial" w:hAnsi="Arial" w:cs="Arial"/>
                <w:sz w:val="20"/>
                <w:szCs w:val="20"/>
                <w:lang w:eastAsia="ar-SA"/>
              </w:rPr>
            </w:pPr>
            <w:r>
              <w:rPr>
                <w:rFonts w:ascii="Arial" w:hAnsi="Arial" w:cs="Arial"/>
                <w:b/>
                <w:sz w:val="20"/>
                <w:szCs w:val="20"/>
                <w:lang w:eastAsia="ar-SA"/>
              </w:rPr>
              <w:t>Com. 1</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021/18 adjuntando Dto.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240/18 mediante el cual se ratifica el convenio registrado bajo el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18.006 ref. a las acciones y organización de los medios y recursos que requiera la realización de la Encuesta Nacional de Gastos de los Hogares 2017 – 2018 (ENGHO 2017 – 2018) suscripto entre la Provincia y el I.N.D.E.C.</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015/18</w:t>
            </w:r>
          </w:p>
          <w:p w:rsidR="00921249" w:rsidRDefault="00921249" w:rsidP="007B38EA">
            <w:pPr>
              <w:pStyle w:val="Sinespaciado"/>
              <w:jc w:val="center"/>
              <w:rPr>
                <w:rFonts w:ascii="Arial" w:hAnsi="Arial" w:cs="Arial"/>
                <w:sz w:val="20"/>
                <w:szCs w:val="20"/>
                <w:lang w:eastAsia="ar-SA"/>
              </w:rPr>
            </w:pPr>
            <w:r>
              <w:rPr>
                <w:rFonts w:ascii="Arial" w:hAnsi="Arial" w:cs="Arial"/>
                <w:b/>
                <w:sz w:val="20"/>
                <w:szCs w:val="20"/>
                <w:lang w:eastAsia="ar-SA"/>
              </w:rPr>
              <w:t>Com. 1</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Mensaje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03/18 adjuntando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de Ley modificando la Ley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1060 (Ley de Ministerios).</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016/18</w:t>
            </w:r>
          </w:p>
          <w:p w:rsidR="00921249" w:rsidRP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P/R</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PRESIDENCIA Resolución de Presidencia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065/18</w:t>
            </w:r>
            <w:r w:rsidR="004E4606">
              <w:rPr>
                <w:rFonts w:ascii="Arial" w:hAnsi="Arial" w:cs="Arial"/>
                <w:sz w:val="20"/>
                <w:szCs w:val="20"/>
                <w:lang w:eastAsia="ar-SA"/>
              </w:rPr>
              <w:t>,</w:t>
            </w:r>
            <w:r>
              <w:rPr>
                <w:rFonts w:ascii="Arial" w:hAnsi="Arial" w:cs="Arial"/>
                <w:sz w:val="20"/>
                <w:szCs w:val="20"/>
                <w:lang w:eastAsia="ar-SA"/>
              </w:rPr>
              <w:t xml:space="preserve"> adhiriendo al Dto.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297/18 mediante el cual se declara al año 2018 como el “Año de los 44 Héroes del Submarino ARA SAN JUAN”.</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017/18</w:t>
            </w:r>
          </w:p>
          <w:p w:rsidR="00921249" w:rsidRPr="00530463" w:rsidRDefault="00921249" w:rsidP="007B38EA">
            <w:pPr>
              <w:pStyle w:val="Sinespaciado"/>
              <w:jc w:val="center"/>
              <w:rPr>
                <w:rFonts w:ascii="Arial" w:hAnsi="Arial" w:cs="Arial"/>
                <w:sz w:val="20"/>
                <w:szCs w:val="20"/>
                <w:lang w:eastAsia="ar-SA"/>
              </w:rPr>
            </w:pPr>
            <w:r>
              <w:rPr>
                <w:rFonts w:ascii="Arial" w:hAnsi="Arial" w:cs="Arial"/>
                <w:b/>
                <w:sz w:val="20"/>
                <w:szCs w:val="20"/>
                <w:lang w:eastAsia="ar-SA"/>
              </w:rPr>
              <w:t>P/R</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PRESIDENCIA Resolución de Presidencia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075/18</w:t>
            </w:r>
            <w:r w:rsidR="004E4606">
              <w:rPr>
                <w:rFonts w:ascii="Arial" w:hAnsi="Arial" w:cs="Arial"/>
                <w:sz w:val="20"/>
                <w:szCs w:val="20"/>
                <w:lang w:eastAsia="ar-SA"/>
              </w:rPr>
              <w:t>,</w:t>
            </w:r>
            <w:r>
              <w:rPr>
                <w:rFonts w:ascii="Arial" w:hAnsi="Arial" w:cs="Arial"/>
                <w:sz w:val="20"/>
                <w:szCs w:val="20"/>
                <w:lang w:eastAsia="ar-SA"/>
              </w:rPr>
              <w:t xml:space="preserve"> convocando a Sesión Inaugural que dará inicio al período de Sesiones Ordinarias, el día jueves 1 de marzo de 2018 a las 9 </w:t>
            </w:r>
            <w:proofErr w:type="spellStart"/>
            <w:r>
              <w:rPr>
                <w:rFonts w:ascii="Arial" w:hAnsi="Arial" w:cs="Arial"/>
                <w:sz w:val="20"/>
                <w:szCs w:val="20"/>
                <w:lang w:eastAsia="ar-SA"/>
              </w:rPr>
              <w:t>hs</w:t>
            </w:r>
            <w:proofErr w:type="spellEnd"/>
            <w:r>
              <w:rPr>
                <w:rFonts w:ascii="Arial" w:hAnsi="Arial" w:cs="Arial"/>
                <w:sz w:val="20"/>
                <w:szCs w:val="20"/>
                <w:lang w:eastAsia="ar-SA"/>
              </w:rPr>
              <w:t>. en el recinto de sesiones.</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019/18</w:t>
            </w:r>
          </w:p>
          <w:p w:rsid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P/R</w:t>
            </w:r>
          </w:p>
          <w:p w:rsidR="00921249" w:rsidRDefault="00921249" w:rsidP="007B38EA">
            <w:pPr>
              <w:pStyle w:val="Sinespaciado"/>
              <w:jc w:val="center"/>
              <w:rPr>
                <w:rFonts w:ascii="Arial" w:hAnsi="Arial" w:cs="Arial"/>
                <w:sz w:val="20"/>
                <w:szCs w:val="20"/>
                <w:lang w:eastAsia="ar-SA"/>
              </w:rPr>
            </w:pP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PRESIDENCIA Resolución de Presidencia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1331/17</w:t>
            </w:r>
            <w:r w:rsidR="004E4606">
              <w:rPr>
                <w:rFonts w:ascii="Arial" w:hAnsi="Arial" w:cs="Arial"/>
                <w:sz w:val="20"/>
                <w:szCs w:val="20"/>
                <w:lang w:eastAsia="ar-SA"/>
              </w:rPr>
              <w:t>,</w:t>
            </w:r>
            <w:r>
              <w:rPr>
                <w:rFonts w:ascii="Arial" w:hAnsi="Arial" w:cs="Arial"/>
                <w:sz w:val="20"/>
                <w:szCs w:val="20"/>
                <w:lang w:eastAsia="ar-SA"/>
              </w:rPr>
              <w:t xml:space="preserve"> para su ratificación.</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020/18</w:t>
            </w:r>
          </w:p>
          <w:p w:rsidR="00921249" w:rsidRDefault="00921249" w:rsidP="00921249">
            <w:pPr>
              <w:pStyle w:val="Sinespaciado"/>
              <w:jc w:val="center"/>
              <w:rPr>
                <w:rFonts w:ascii="Arial" w:hAnsi="Arial" w:cs="Arial"/>
                <w:b/>
                <w:sz w:val="20"/>
                <w:szCs w:val="20"/>
                <w:lang w:eastAsia="ar-SA"/>
              </w:rPr>
            </w:pPr>
            <w:r>
              <w:rPr>
                <w:rFonts w:ascii="Arial" w:hAnsi="Arial" w:cs="Arial"/>
                <w:b/>
                <w:sz w:val="20"/>
                <w:szCs w:val="20"/>
                <w:lang w:eastAsia="ar-SA"/>
              </w:rPr>
              <w:t>P/R</w:t>
            </w:r>
          </w:p>
          <w:p w:rsidR="00921249" w:rsidRDefault="00921249" w:rsidP="007B38EA">
            <w:pPr>
              <w:pStyle w:val="Sinespaciado"/>
              <w:jc w:val="center"/>
              <w:rPr>
                <w:rFonts w:ascii="Arial" w:hAnsi="Arial" w:cs="Arial"/>
                <w:sz w:val="20"/>
                <w:szCs w:val="20"/>
                <w:lang w:eastAsia="ar-SA"/>
              </w:rPr>
            </w:pP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PRESIDENCIA Resolución de Presidencia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009/18</w:t>
            </w:r>
            <w:r w:rsidR="004E4606">
              <w:rPr>
                <w:rFonts w:ascii="Arial" w:hAnsi="Arial" w:cs="Arial"/>
                <w:sz w:val="20"/>
                <w:szCs w:val="20"/>
                <w:lang w:eastAsia="ar-SA"/>
              </w:rPr>
              <w:t>,</w:t>
            </w:r>
            <w:r>
              <w:rPr>
                <w:rFonts w:ascii="Arial" w:hAnsi="Arial" w:cs="Arial"/>
                <w:sz w:val="20"/>
                <w:szCs w:val="20"/>
                <w:lang w:eastAsia="ar-SA"/>
              </w:rPr>
              <w:t xml:space="preserve"> para su ratificación.</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021/18</w:t>
            </w:r>
          </w:p>
          <w:p w:rsidR="00921249" w:rsidRDefault="00921249" w:rsidP="00921249">
            <w:pPr>
              <w:pStyle w:val="Sinespaciado"/>
              <w:jc w:val="center"/>
              <w:rPr>
                <w:rFonts w:ascii="Arial" w:hAnsi="Arial" w:cs="Arial"/>
                <w:b/>
                <w:sz w:val="20"/>
                <w:szCs w:val="20"/>
                <w:lang w:eastAsia="ar-SA"/>
              </w:rPr>
            </w:pPr>
            <w:r>
              <w:rPr>
                <w:rFonts w:ascii="Arial" w:hAnsi="Arial" w:cs="Arial"/>
                <w:b/>
                <w:sz w:val="20"/>
                <w:szCs w:val="20"/>
                <w:lang w:eastAsia="ar-SA"/>
              </w:rPr>
              <w:t>P/R</w:t>
            </w:r>
          </w:p>
          <w:p w:rsidR="00921249" w:rsidRDefault="00921249" w:rsidP="007B38EA">
            <w:pPr>
              <w:pStyle w:val="Sinespaciado"/>
              <w:jc w:val="center"/>
              <w:rPr>
                <w:rFonts w:ascii="Arial" w:hAnsi="Arial" w:cs="Arial"/>
                <w:sz w:val="20"/>
                <w:szCs w:val="20"/>
                <w:lang w:eastAsia="ar-SA"/>
              </w:rPr>
            </w:pP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PRESIDENCIA Resolución de Presidencia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032/18</w:t>
            </w:r>
            <w:r w:rsidR="004E4606">
              <w:rPr>
                <w:rFonts w:ascii="Arial" w:hAnsi="Arial" w:cs="Arial"/>
                <w:sz w:val="20"/>
                <w:szCs w:val="20"/>
                <w:lang w:eastAsia="ar-SA"/>
              </w:rPr>
              <w:t>,</w:t>
            </w:r>
            <w:r>
              <w:rPr>
                <w:rFonts w:ascii="Arial" w:hAnsi="Arial" w:cs="Arial"/>
                <w:sz w:val="20"/>
                <w:szCs w:val="20"/>
                <w:lang w:eastAsia="ar-SA"/>
              </w:rPr>
              <w:t xml:space="preserve"> para su ratificación.</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022/18</w:t>
            </w:r>
          </w:p>
          <w:p w:rsidR="00921249" w:rsidRDefault="00921249" w:rsidP="00921249">
            <w:pPr>
              <w:pStyle w:val="Sinespaciado"/>
              <w:jc w:val="center"/>
              <w:rPr>
                <w:rFonts w:ascii="Arial" w:hAnsi="Arial" w:cs="Arial"/>
                <w:b/>
                <w:sz w:val="20"/>
                <w:szCs w:val="20"/>
                <w:lang w:eastAsia="ar-SA"/>
              </w:rPr>
            </w:pPr>
            <w:r>
              <w:rPr>
                <w:rFonts w:ascii="Arial" w:hAnsi="Arial" w:cs="Arial"/>
                <w:b/>
                <w:sz w:val="20"/>
                <w:szCs w:val="20"/>
                <w:lang w:eastAsia="ar-SA"/>
              </w:rPr>
              <w:t>P/R</w:t>
            </w:r>
          </w:p>
          <w:p w:rsidR="00921249" w:rsidRDefault="00921249" w:rsidP="007B38EA">
            <w:pPr>
              <w:pStyle w:val="Sinespaciado"/>
              <w:jc w:val="center"/>
              <w:rPr>
                <w:rFonts w:ascii="Arial" w:hAnsi="Arial" w:cs="Arial"/>
                <w:sz w:val="20"/>
                <w:szCs w:val="20"/>
                <w:lang w:eastAsia="ar-SA"/>
              </w:rPr>
            </w:pP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PRESIDENCIA Resolución de Presidencia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058/18</w:t>
            </w:r>
            <w:r w:rsidR="004E4606">
              <w:rPr>
                <w:rFonts w:ascii="Arial" w:hAnsi="Arial" w:cs="Arial"/>
                <w:sz w:val="20"/>
                <w:szCs w:val="20"/>
                <w:lang w:eastAsia="ar-SA"/>
              </w:rPr>
              <w:t>,</w:t>
            </w:r>
            <w:r>
              <w:rPr>
                <w:rFonts w:ascii="Arial" w:hAnsi="Arial" w:cs="Arial"/>
                <w:sz w:val="20"/>
                <w:szCs w:val="20"/>
                <w:lang w:eastAsia="ar-SA"/>
              </w:rPr>
              <w:t xml:space="preserve"> para su ratificación.</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023/18</w:t>
            </w:r>
          </w:p>
          <w:p w:rsidR="00921249" w:rsidRDefault="00921249" w:rsidP="00921249">
            <w:pPr>
              <w:pStyle w:val="Sinespaciado"/>
              <w:jc w:val="center"/>
              <w:rPr>
                <w:rFonts w:ascii="Arial" w:hAnsi="Arial" w:cs="Arial"/>
                <w:b/>
                <w:sz w:val="20"/>
                <w:szCs w:val="20"/>
                <w:lang w:eastAsia="ar-SA"/>
              </w:rPr>
            </w:pPr>
            <w:r>
              <w:rPr>
                <w:rFonts w:ascii="Arial" w:hAnsi="Arial" w:cs="Arial"/>
                <w:b/>
                <w:sz w:val="20"/>
                <w:szCs w:val="20"/>
                <w:lang w:eastAsia="ar-SA"/>
              </w:rPr>
              <w:t>P/R</w:t>
            </w:r>
          </w:p>
          <w:p w:rsidR="00921249" w:rsidRDefault="00921249" w:rsidP="007B38EA">
            <w:pPr>
              <w:pStyle w:val="Sinespaciado"/>
              <w:jc w:val="center"/>
              <w:rPr>
                <w:rFonts w:ascii="Arial" w:hAnsi="Arial" w:cs="Arial"/>
                <w:sz w:val="20"/>
                <w:szCs w:val="20"/>
                <w:lang w:eastAsia="ar-SA"/>
              </w:rPr>
            </w:pP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PRESIDENCIA Resolución de Presidencia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079/18</w:t>
            </w:r>
            <w:r w:rsidR="004E4606">
              <w:rPr>
                <w:rFonts w:ascii="Arial" w:hAnsi="Arial" w:cs="Arial"/>
                <w:sz w:val="20"/>
                <w:szCs w:val="20"/>
                <w:lang w:eastAsia="ar-SA"/>
              </w:rPr>
              <w:t>,</w:t>
            </w:r>
            <w:r>
              <w:rPr>
                <w:rFonts w:ascii="Arial" w:hAnsi="Arial" w:cs="Arial"/>
                <w:sz w:val="20"/>
                <w:szCs w:val="20"/>
                <w:lang w:eastAsia="ar-SA"/>
              </w:rPr>
              <w:t xml:space="preserve"> para su ratificación.</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024/18</w:t>
            </w:r>
          </w:p>
          <w:p w:rsidR="00921249" w:rsidRDefault="00921249" w:rsidP="00921249">
            <w:pPr>
              <w:pStyle w:val="Sinespaciado"/>
              <w:jc w:val="center"/>
              <w:rPr>
                <w:rFonts w:ascii="Arial" w:hAnsi="Arial" w:cs="Arial"/>
                <w:b/>
                <w:sz w:val="20"/>
                <w:szCs w:val="20"/>
                <w:lang w:eastAsia="ar-SA"/>
              </w:rPr>
            </w:pPr>
            <w:r>
              <w:rPr>
                <w:rFonts w:ascii="Arial" w:hAnsi="Arial" w:cs="Arial"/>
                <w:b/>
                <w:sz w:val="20"/>
                <w:szCs w:val="20"/>
                <w:lang w:eastAsia="ar-SA"/>
              </w:rPr>
              <w:t>P/R</w:t>
            </w:r>
          </w:p>
          <w:p w:rsidR="00921249" w:rsidRDefault="00921249" w:rsidP="007B38EA">
            <w:pPr>
              <w:pStyle w:val="Sinespaciado"/>
              <w:jc w:val="center"/>
              <w:rPr>
                <w:rFonts w:ascii="Arial" w:hAnsi="Arial" w:cs="Arial"/>
                <w:sz w:val="20"/>
                <w:szCs w:val="20"/>
                <w:lang w:eastAsia="ar-SA"/>
              </w:rPr>
            </w:pP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PRESIDENCIA Resolución de Presidencia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083/18</w:t>
            </w:r>
            <w:r w:rsidR="004E4606">
              <w:rPr>
                <w:rFonts w:ascii="Arial" w:hAnsi="Arial" w:cs="Arial"/>
                <w:sz w:val="20"/>
                <w:szCs w:val="20"/>
                <w:lang w:eastAsia="ar-SA"/>
              </w:rPr>
              <w:t>,</w:t>
            </w:r>
            <w:r>
              <w:rPr>
                <w:rFonts w:ascii="Arial" w:hAnsi="Arial" w:cs="Arial"/>
                <w:sz w:val="20"/>
                <w:szCs w:val="20"/>
                <w:lang w:eastAsia="ar-SA"/>
              </w:rPr>
              <w:t xml:space="preserve"> declarando de interés provincial el libro “</w:t>
            </w:r>
            <w:proofErr w:type="spellStart"/>
            <w:r>
              <w:rPr>
                <w:rFonts w:ascii="Arial" w:hAnsi="Arial" w:cs="Arial"/>
                <w:sz w:val="20"/>
                <w:szCs w:val="20"/>
                <w:lang w:eastAsia="ar-SA"/>
              </w:rPr>
              <w:t>Yoppen</w:t>
            </w:r>
            <w:proofErr w:type="spellEnd"/>
            <w:r>
              <w:rPr>
                <w:rFonts w:ascii="Arial" w:hAnsi="Arial" w:cs="Arial"/>
                <w:sz w:val="20"/>
                <w:szCs w:val="20"/>
                <w:lang w:eastAsia="ar-SA"/>
              </w:rPr>
              <w:t xml:space="preserve">” de la escritora María A. </w:t>
            </w:r>
            <w:proofErr w:type="spellStart"/>
            <w:r>
              <w:rPr>
                <w:rFonts w:ascii="Arial" w:hAnsi="Arial" w:cs="Arial"/>
                <w:sz w:val="20"/>
                <w:szCs w:val="20"/>
                <w:lang w:eastAsia="ar-SA"/>
              </w:rPr>
              <w:t>Casarramona</w:t>
            </w:r>
            <w:proofErr w:type="spellEnd"/>
            <w:r>
              <w:rPr>
                <w:rFonts w:ascii="Arial" w:hAnsi="Arial" w:cs="Arial"/>
                <w:sz w:val="20"/>
                <w:szCs w:val="20"/>
                <w:lang w:eastAsia="ar-SA"/>
              </w:rPr>
              <w:t>, para su ratificación.</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025/18</w:t>
            </w:r>
          </w:p>
          <w:p w:rsidR="00921249" w:rsidRP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Com. 1</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034/18 adjuntando Dto. Provincial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342/18 que ratifica el convenio registrado bajo el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18.063 ref. a cooperación e intercambio de información, suscripto entre la Provincia y la Unidad Ejecutora del proyecto ·Huellas de Oportunidades”, aprobada mediante el Ministerio de Educación de la Nación.</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026/18</w:t>
            </w:r>
          </w:p>
          <w:p w:rsidR="00921249" w:rsidRPr="00921249" w:rsidRDefault="00921249" w:rsidP="007B38EA">
            <w:pPr>
              <w:pStyle w:val="Sinespaciado"/>
              <w:jc w:val="center"/>
              <w:rPr>
                <w:rFonts w:ascii="Arial" w:hAnsi="Arial" w:cs="Arial"/>
                <w:b/>
                <w:sz w:val="20"/>
                <w:szCs w:val="20"/>
                <w:lang w:eastAsia="ar-SA"/>
              </w:rPr>
            </w:pPr>
            <w:r>
              <w:rPr>
                <w:rFonts w:ascii="Arial" w:hAnsi="Arial" w:cs="Arial"/>
                <w:b/>
                <w:sz w:val="20"/>
                <w:szCs w:val="20"/>
                <w:lang w:eastAsia="ar-SA"/>
              </w:rPr>
              <w:t>Com. 5 y 2</w:t>
            </w: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M.P.F. </w:t>
            </w:r>
            <w:proofErr w:type="spellStart"/>
            <w:r>
              <w:rPr>
                <w:rFonts w:ascii="Arial" w:hAnsi="Arial" w:cs="Arial"/>
                <w:sz w:val="20"/>
                <w:szCs w:val="20"/>
                <w:lang w:eastAsia="ar-SA"/>
              </w:rPr>
              <w:t>Proy</w:t>
            </w:r>
            <w:proofErr w:type="spellEnd"/>
            <w:r>
              <w:rPr>
                <w:rFonts w:ascii="Arial" w:hAnsi="Arial" w:cs="Arial"/>
                <w:sz w:val="20"/>
                <w:szCs w:val="20"/>
                <w:lang w:eastAsia="ar-SA"/>
              </w:rPr>
              <w:t>. de Ley Régimen de Reparación Económica para Niños, Niñas, Adolescentes y Jóvenes de Madres Víctimas de Femicidio.</w:t>
            </w:r>
          </w:p>
          <w:p w:rsidR="007B38EA" w:rsidRDefault="007B38EA"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lastRenderedPageBreak/>
              <w:t xml:space="preserve">ASUNTO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027/18</w:t>
            </w:r>
          </w:p>
          <w:p w:rsidR="00921249" w:rsidRDefault="00921249" w:rsidP="00921249">
            <w:pPr>
              <w:pStyle w:val="Sinespaciado"/>
              <w:jc w:val="center"/>
              <w:rPr>
                <w:rFonts w:ascii="Arial" w:hAnsi="Arial" w:cs="Arial"/>
                <w:b/>
                <w:sz w:val="20"/>
                <w:szCs w:val="20"/>
                <w:lang w:eastAsia="ar-SA"/>
              </w:rPr>
            </w:pPr>
            <w:r>
              <w:rPr>
                <w:rFonts w:ascii="Arial" w:hAnsi="Arial" w:cs="Arial"/>
                <w:b/>
                <w:sz w:val="20"/>
                <w:szCs w:val="20"/>
                <w:lang w:eastAsia="ar-SA"/>
              </w:rPr>
              <w:t>P/R</w:t>
            </w:r>
          </w:p>
          <w:p w:rsidR="00921249" w:rsidRDefault="00921249" w:rsidP="007B38EA">
            <w:pPr>
              <w:pStyle w:val="Sinespaciado"/>
              <w:jc w:val="center"/>
              <w:rPr>
                <w:rFonts w:ascii="Arial" w:hAnsi="Arial" w:cs="Arial"/>
                <w:sz w:val="20"/>
                <w:szCs w:val="20"/>
                <w:lang w:eastAsia="ar-SA"/>
              </w:rPr>
            </w:pPr>
          </w:p>
        </w:tc>
        <w:tc>
          <w:tcPr>
            <w:tcW w:w="8466" w:type="dxa"/>
          </w:tcPr>
          <w:p w:rsidR="007B38EA" w:rsidRDefault="007B38EA"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M.P.F. </w:t>
            </w:r>
            <w:proofErr w:type="spellStart"/>
            <w:r>
              <w:rPr>
                <w:rFonts w:ascii="Arial" w:hAnsi="Arial" w:cs="Arial"/>
                <w:sz w:val="20"/>
                <w:szCs w:val="20"/>
                <w:lang w:eastAsia="ar-SA"/>
              </w:rPr>
              <w:t>Proy</w:t>
            </w:r>
            <w:proofErr w:type="spellEnd"/>
            <w:r>
              <w:rPr>
                <w:rFonts w:ascii="Arial" w:hAnsi="Arial" w:cs="Arial"/>
                <w:sz w:val="20"/>
                <w:szCs w:val="20"/>
                <w:lang w:eastAsia="ar-SA"/>
              </w:rPr>
              <w:t>. de Declaración destacando la labor de los efectivos policiales al rescatar a un joven en las inmediaciones de Bahía Golondrina.</w:t>
            </w:r>
          </w:p>
          <w:p w:rsidR="007B38EA" w:rsidRDefault="007B38EA" w:rsidP="007B38EA">
            <w:pPr>
              <w:pStyle w:val="Sinespaciado"/>
              <w:ind w:left="91" w:right="132"/>
              <w:jc w:val="both"/>
              <w:rPr>
                <w:rFonts w:ascii="Arial" w:hAnsi="Arial" w:cs="Arial"/>
                <w:sz w:val="20"/>
                <w:szCs w:val="20"/>
                <w:lang w:eastAsia="ar-SA"/>
              </w:rPr>
            </w:pPr>
          </w:p>
          <w:p w:rsidR="00A744DD" w:rsidRDefault="00A744DD" w:rsidP="007B38EA">
            <w:pPr>
              <w:pStyle w:val="Sinespaciado"/>
              <w:ind w:left="91" w:right="132"/>
              <w:jc w:val="both"/>
              <w:rPr>
                <w:rFonts w:ascii="Arial" w:hAnsi="Arial" w:cs="Arial"/>
                <w:sz w:val="20"/>
                <w:szCs w:val="20"/>
                <w:lang w:eastAsia="ar-SA"/>
              </w:rPr>
            </w:pPr>
          </w:p>
        </w:tc>
      </w:tr>
      <w:tr w:rsidR="007B38EA" w:rsidRPr="0037325B" w:rsidTr="000B3036">
        <w:tc>
          <w:tcPr>
            <w:tcW w:w="2166" w:type="dxa"/>
          </w:tcPr>
          <w:p w:rsidR="007B38EA" w:rsidRDefault="007B38EA" w:rsidP="007B38EA">
            <w:pPr>
              <w:pStyle w:val="Sinespaciado"/>
              <w:jc w:val="center"/>
              <w:rPr>
                <w:rFonts w:ascii="Arial" w:hAnsi="Arial" w:cs="Arial"/>
                <w:b/>
                <w:sz w:val="18"/>
                <w:szCs w:val="18"/>
                <w:lang w:eastAsia="ar-SA"/>
              </w:rPr>
            </w:pPr>
            <w:r w:rsidRPr="00BE74CD">
              <w:rPr>
                <w:rFonts w:ascii="Arial" w:hAnsi="Arial" w:cs="Arial"/>
                <w:sz w:val="18"/>
                <w:szCs w:val="18"/>
                <w:lang w:eastAsia="ar-SA"/>
              </w:rPr>
              <w:t xml:space="preserve">ASUNTO </w:t>
            </w:r>
            <w:proofErr w:type="spellStart"/>
            <w:r w:rsidRPr="00BE74CD">
              <w:rPr>
                <w:rFonts w:ascii="Arial" w:hAnsi="Arial" w:cs="Arial"/>
                <w:sz w:val="18"/>
                <w:szCs w:val="18"/>
                <w:lang w:eastAsia="ar-SA"/>
              </w:rPr>
              <w:t>Nº</w:t>
            </w:r>
            <w:proofErr w:type="spellEnd"/>
            <w:r w:rsidRPr="00BE74CD">
              <w:rPr>
                <w:rFonts w:ascii="Arial" w:hAnsi="Arial" w:cs="Arial"/>
                <w:sz w:val="18"/>
                <w:szCs w:val="18"/>
                <w:lang w:eastAsia="ar-SA"/>
              </w:rPr>
              <w:t xml:space="preserve"> 028/18</w:t>
            </w:r>
            <w:r w:rsidR="00BE74CD" w:rsidRPr="00BE74CD">
              <w:rPr>
                <w:rFonts w:ascii="Arial" w:hAnsi="Arial" w:cs="Arial"/>
                <w:sz w:val="18"/>
                <w:szCs w:val="18"/>
                <w:lang w:eastAsia="ar-SA"/>
              </w:rPr>
              <w:t xml:space="preserve"> </w:t>
            </w:r>
            <w:r w:rsidR="00BE74CD" w:rsidRPr="00BE74CD">
              <w:rPr>
                <w:rFonts w:ascii="Arial" w:hAnsi="Arial" w:cs="Arial"/>
                <w:b/>
                <w:sz w:val="18"/>
                <w:szCs w:val="18"/>
                <w:lang w:eastAsia="ar-SA"/>
              </w:rPr>
              <w:t xml:space="preserve">Retirado x Nota </w:t>
            </w:r>
            <w:proofErr w:type="spellStart"/>
            <w:r w:rsidR="00BE74CD" w:rsidRPr="00BE74CD">
              <w:rPr>
                <w:rFonts w:ascii="Arial" w:hAnsi="Arial" w:cs="Arial"/>
                <w:b/>
                <w:sz w:val="18"/>
                <w:szCs w:val="18"/>
                <w:lang w:eastAsia="ar-SA"/>
              </w:rPr>
              <w:t>Nº</w:t>
            </w:r>
            <w:proofErr w:type="spellEnd"/>
            <w:r w:rsidR="00BE74CD" w:rsidRPr="00BE74CD">
              <w:rPr>
                <w:rFonts w:ascii="Arial" w:hAnsi="Arial" w:cs="Arial"/>
                <w:b/>
                <w:sz w:val="18"/>
                <w:szCs w:val="18"/>
                <w:lang w:eastAsia="ar-SA"/>
              </w:rPr>
              <w:t xml:space="preserve"> 013/18 Letra: D.S.G.P.</w:t>
            </w:r>
          </w:p>
          <w:p w:rsidR="00A744DD" w:rsidRPr="00BE74CD" w:rsidRDefault="00A744DD" w:rsidP="007B38EA">
            <w:pPr>
              <w:pStyle w:val="Sinespaciado"/>
              <w:jc w:val="center"/>
              <w:rPr>
                <w:rFonts w:ascii="Arial" w:hAnsi="Arial" w:cs="Arial"/>
                <w:sz w:val="18"/>
                <w:szCs w:val="18"/>
                <w:lang w:eastAsia="ar-SA"/>
              </w:rPr>
            </w:pPr>
          </w:p>
        </w:tc>
        <w:tc>
          <w:tcPr>
            <w:tcW w:w="8466" w:type="dxa"/>
          </w:tcPr>
          <w:p w:rsidR="007B38EA" w:rsidRDefault="00675F20" w:rsidP="007B38EA">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PRESIDENCIA. Resolución de Presidencia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073/18, para su ratificación.</w:t>
            </w:r>
          </w:p>
          <w:p w:rsidR="004E4606" w:rsidRPr="00355093" w:rsidRDefault="004E4606" w:rsidP="007B38EA">
            <w:pPr>
              <w:pStyle w:val="Sinespaciado"/>
              <w:ind w:left="91" w:right="132"/>
              <w:jc w:val="both"/>
              <w:rPr>
                <w:rFonts w:ascii="Arial" w:hAnsi="Arial" w:cs="Arial"/>
                <w:sz w:val="20"/>
                <w:szCs w:val="20"/>
                <w:lang w:eastAsia="ar-SA"/>
              </w:rPr>
            </w:pPr>
          </w:p>
        </w:tc>
      </w:tr>
      <w:tr w:rsidR="00273344" w:rsidTr="000B3036">
        <w:tc>
          <w:tcPr>
            <w:tcW w:w="2166" w:type="dxa"/>
          </w:tcPr>
          <w:p w:rsidR="00273344" w:rsidRDefault="00273344">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030/18</w:t>
            </w:r>
          </w:p>
          <w:p w:rsidR="00921249" w:rsidRDefault="00921249" w:rsidP="00921249">
            <w:pPr>
              <w:pStyle w:val="Sinespaciado"/>
              <w:jc w:val="center"/>
              <w:rPr>
                <w:rFonts w:ascii="Arial" w:hAnsi="Arial" w:cs="Arial"/>
                <w:b/>
                <w:sz w:val="20"/>
                <w:szCs w:val="20"/>
                <w:lang w:eastAsia="ar-SA"/>
              </w:rPr>
            </w:pPr>
            <w:r>
              <w:rPr>
                <w:rFonts w:ascii="Arial" w:hAnsi="Arial" w:cs="Arial"/>
                <w:b/>
                <w:sz w:val="20"/>
                <w:szCs w:val="20"/>
                <w:lang w:eastAsia="ar-SA"/>
              </w:rPr>
              <w:t>P/R</w:t>
            </w:r>
          </w:p>
          <w:p w:rsidR="00921249" w:rsidRDefault="00921249">
            <w:pPr>
              <w:pStyle w:val="Sinespaciado"/>
              <w:jc w:val="center"/>
              <w:rPr>
                <w:rFonts w:ascii="Arial" w:hAnsi="Arial" w:cs="Arial"/>
                <w:sz w:val="20"/>
                <w:szCs w:val="20"/>
                <w:lang w:eastAsia="ar-SA"/>
              </w:rPr>
            </w:pPr>
          </w:p>
        </w:tc>
        <w:tc>
          <w:tcPr>
            <w:tcW w:w="8466" w:type="dxa"/>
          </w:tcPr>
          <w:p w:rsidR="00273344" w:rsidRDefault="00273344" w:rsidP="0012579E">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PRESIDENCIA Resolución de Presidencia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098/18 para su ratificación.</w:t>
            </w:r>
          </w:p>
        </w:tc>
      </w:tr>
      <w:tr w:rsidR="00273344" w:rsidTr="000B3036">
        <w:tc>
          <w:tcPr>
            <w:tcW w:w="2166" w:type="dxa"/>
          </w:tcPr>
          <w:p w:rsidR="00273344" w:rsidRDefault="00273344">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031/18</w:t>
            </w:r>
          </w:p>
          <w:p w:rsidR="00921249" w:rsidRPr="00921249" w:rsidRDefault="00921249">
            <w:pPr>
              <w:pStyle w:val="Sinespaciado"/>
              <w:jc w:val="center"/>
              <w:rPr>
                <w:rFonts w:ascii="Arial" w:hAnsi="Arial" w:cs="Arial"/>
                <w:b/>
                <w:sz w:val="20"/>
                <w:szCs w:val="20"/>
                <w:lang w:eastAsia="ar-SA"/>
              </w:rPr>
            </w:pPr>
            <w:r>
              <w:rPr>
                <w:rFonts w:ascii="Arial" w:hAnsi="Arial" w:cs="Arial"/>
                <w:b/>
                <w:sz w:val="20"/>
                <w:szCs w:val="20"/>
                <w:lang w:eastAsia="ar-SA"/>
              </w:rPr>
              <w:t>Com. 1</w:t>
            </w:r>
          </w:p>
        </w:tc>
        <w:tc>
          <w:tcPr>
            <w:tcW w:w="8466" w:type="dxa"/>
          </w:tcPr>
          <w:p w:rsidR="00273344" w:rsidRDefault="00273344">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U.C.R. – CAMBIEMOS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de Declaración expresando su más enérgico repudio ante las declaraciones del Dr. Eugenio </w:t>
            </w:r>
            <w:r w:rsidR="004A2228">
              <w:rPr>
                <w:rFonts w:ascii="Arial" w:hAnsi="Arial" w:cs="Arial"/>
                <w:sz w:val="20"/>
                <w:szCs w:val="20"/>
                <w:lang w:eastAsia="ar-SA"/>
              </w:rPr>
              <w:t>Raúl</w:t>
            </w:r>
            <w:r>
              <w:rPr>
                <w:rFonts w:ascii="Arial" w:hAnsi="Arial" w:cs="Arial"/>
                <w:sz w:val="20"/>
                <w:szCs w:val="20"/>
                <w:lang w:eastAsia="ar-SA"/>
              </w:rPr>
              <w:t xml:space="preserve"> Zaffaroni.</w:t>
            </w:r>
          </w:p>
          <w:p w:rsidR="00273344" w:rsidRDefault="00273344">
            <w:pPr>
              <w:pStyle w:val="Sinespaciado"/>
              <w:ind w:left="91" w:right="132"/>
              <w:jc w:val="both"/>
              <w:rPr>
                <w:rFonts w:ascii="Arial" w:hAnsi="Arial" w:cs="Arial"/>
                <w:sz w:val="20"/>
                <w:szCs w:val="20"/>
                <w:lang w:eastAsia="ar-SA"/>
              </w:rPr>
            </w:pPr>
          </w:p>
        </w:tc>
      </w:tr>
      <w:tr w:rsidR="00273344" w:rsidTr="000B3036">
        <w:tc>
          <w:tcPr>
            <w:tcW w:w="2166" w:type="dxa"/>
          </w:tcPr>
          <w:p w:rsidR="00273344" w:rsidRDefault="00273344">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032/18</w:t>
            </w:r>
          </w:p>
          <w:p w:rsidR="00921249" w:rsidRDefault="00921249">
            <w:pPr>
              <w:pStyle w:val="Sinespaciado"/>
              <w:jc w:val="center"/>
              <w:rPr>
                <w:rFonts w:ascii="Arial" w:hAnsi="Arial" w:cs="Arial"/>
                <w:sz w:val="20"/>
                <w:szCs w:val="20"/>
                <w:lang w:eastAsia="ar-SA"/>
              </w:rPr>
            </w:pPr>
            <w:r>
              <w:rPr>
                <w:rFonts w:ascii="Arial" w:hAnsi="Arial" w:cs="Arial"/>
                <w:b/>
                <w:sz w:val="20"/>
                <w:szCs w:val="20"/>
                <w:lang w:eastAsia="ar-SA"/>
              </w:rPr>
              <w:t>Com. 1</w:t>
            </w:r>
          </w:p>
        </w:tc>
        <w:tc>
          <w:tcPr>
            <w:tcW w:w="8466" w:type="dxa"/>
          </w:tcPr>
          <w:p w:rsidR="00273344" w:rsidRDefault="00273344">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U.C.R. – CAMBIEMOS </w:t>
            </w:r>
            <w:proofErr w:type="spellStart"/>
            <w:r>
              <w:rPr>
                <w:rFonts w:ascii="Arial" w:hAnsi="Arial" w:cs="Arial"/>
                <w:sz w:val="20"/>
                <w:szCs w:val="20"/>
                <w:lang w:eastAsia="ar-SA"/>
              </w:rPr>
              <w:t>Proy</w:t>
            </w:r>
            <w:proofErr w:type="spellEnd"/>
            <w:r>
              <w:rPr>
                <w:rFonts w:ascii="Arial" w:hAnsi="Arial" w:cs="Arial"/>
                <w:sz w:val="20"/>
                <w:szCs w:val="20"/>
                <w:lang w:eastAsia="ar-SA"/>
              </w:rPr>
              <w:t>. de Ley estableciendo el Protocolo del Uso de la Bandera de la Provincia en Actos Oficiales y Privados.</w:t>
            </w:r>
          </w:p>
          <w:p w:rsidR="00273344" w:rsidRDefault="00273344">
            <w:pPr>
              <w:pStyle w:val="Sinespaciado"/>
              <w:ind w:left="91" w:right="132"/>
              <w:jc w:val="both"/>
              <w:rPr>
                <w:rFonts w:ascii="Arial" w:hAnsi="Arial" w:cs="Arial"/>
                <w:sz w:val="20"/>
                <w:szCs w:val="20"/>
                <w:lang w:eastAsia="ar-SA"/>
              </w:rPr>
            </w:pPr>
          </w:p>
        </w:tc>
      </w:tr>
      <w:tr w:rsidR="00273344" w:rsidTr="000B3036">
        <w:tc>
          <w:tcPr>
            <w:tcW w:w="2166" w:type="dxa"/>
          </w:tcPr>
          <w:p w:rsidR="00273344" w:rsidRDefault="00273344">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033/18</w:t>
            </w:r>
          </w:p>
          <w:p w:rsidR="00921249" w:rsidRDefault="00921249">
            <w:pPr>
              <w:pStyle w:val="Sinespaciado"/>
              <w:jc w:val="center"/>
              <w:rPr>
                <w:rFonts w:ascii="Arial" w:hAnsi="Arial" w:cs="Arial"/>
                <w:sz w:val="20"/>
                <w:szCs w:val="20"/>
                <w:lang w:eastAsia="ar-SA"/>
              </w:rPr>
            </w:pPr>
            <w:r>
              <w:rPr>
                <w:rFonts w:ascii="Arial" w:hAnsi="Arial" w:cs="Arial"/>
                <w:b/>
                <w:sz w:val="20"/>
                <w:szCs w:val="20"/>
                <w:lang w:eastAsia="ar-SA"/>
              </w:rPr>
              <w:t>Com. 1 y 4</w:t>
            </w:r>
          </w:p>
        </w:tc>
        <w:tc>
          <w:tcPr>
            <w:tcW w:w="8466" w:type="dxa"/>
          </w:tcPr>
          <w:p w:rsidR="00273344" w:rsidRDefault="00273344">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U.C.R. – CAMBIEMOS </w:t>
            </w:r>
            <w:proofErr w:type="spellStart"/>
            <w:r>
              <w:rPr>
                <w:rFonts w:ascii="Arial" w:hAnsi="Arial" w:cs="Arial"/>
                <w:sz w:val="20"/>
                <w:szCs w:val="20"/>
                <w:lang w:eastAsia="ar-SA"/>
              </w:rPr>
              <w:t>Proy</w:t>
            </w:r>
            <w:proofErr w:type="spellEnd"/>
            <w:r>
              <w:rPr>
                <w:rFonts w:ascii="Arial" w:hAnsi="Arial" w:cs="Arial"/>
                <w:sz w:val="20"/>
                <w:szCs w:val="20"/>
                <w:lang w:eastAsia="ar-SA"/>
              </w:rPr>
              <w:t>. de Resol. solicitando al P.E.P. informe si en el ámbito del Ministerio de Educación de la Provincia existe personal que imparta clases durante el año lectivo sin poseer título docente habilitante y otros ítems.</w:t>
            </w:r>
          </w:p>
          <w:p w:rsidR="00273344" w:rsidRDefault="00273344">
            <w:pPr>
              <w:pStyle w:val="Sinespaciado"/>
              <w:ind w:left="91" w:right="132"/>
              <w:jc w:val="both"/>
              <w:rPr>
                <w:rFonts w:ascii="Arial" w:hAnsi="Arial" w:cs="Arial"/>
                <w:sz w:val="20"/>
                <w:szCs w:val="20"/>
                <w:lang w:eastAsia="ar-SA"/>
              </w:rPr>
            </w:pPr>
          </w:p>
        </w:tc>
      </w:tr>
      <w:tr w:rsidR="00273344" w:rsidTr="000B3036">
        <w:tc>
          <w:tcPr>
            <w:tcW w:w="2166" w:type="dxa"/>
          </w:tcPr>
          <w:p w:rsidR="00273344" w:rsidRDefault="00273344">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034/18</w:t>
            </w:r>
          </w:p>
          <w:p w:rsidR="00921249" w:rsidRPr="00921249" w:rsidRDefault="00921249">
            <w:pPr>
              <w:pStyle w:val="Sinespaciado"/>
              <w:jc w:val="center"/>
              <w:rPr>
                <w:rFonts w:ascii="Arial" w:hAnsi="Arial" w:cs="Arial"/>
                <w:b/>
                <w:sz w:val="20"/>
                <w:szCs w:val="20"/>
                <w:lang w:eastAsia="ar-SA"/>
              </w:rPr>
            </w:pPr>
            <w:r>
              <w:rPr>
                <w:rFonts w:ascii="Arial" w:hAnsi="Arial" w:cs="Arial"/>
                <w:b/>
                <w:sz w:val="20"/>
                <w:szCs w:val="20"/>
                <w:lang w:eastAsia="ar-SA"/>
              </w:rPr>
              <w:t>P/R</w:t>
            </w:r>
          </w:p>
        </w:tc>
        <w:tc>
          <w:tcPr>
            <w:tcW w:w="8466" w:type="dxa"/>
          </w:tcPr>
          <w:p w:rsidR="00273344" w:rsidRDefault="00273344">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U.C.R. – CAMBIEMOS </w:t>
            </w:r>
            <w:proofErr w:type="spellStart"/>
            <w:r>
              <w:rPr>
                <w:rFonts w:ascii="Arial" w:hAnsi="Arial" w:cs="Arial"/>
                <w:sz w:val="20"/>
                <w:szCs w:val="20"/>
                <w:lang w:eastAsia="ar-SA"/>
              </w:rPr>
              <w:t>Proy</w:t>
            </w:r>
            <w:proofErr w:type="spellEnd"/>
            <w:r>
              <w:rPr>
                <w:rFonts w:ascii="Arial" w:hAnsi="Arial" w:cs="Arial"/>
                <w:sz w:val="20"/>
                <w:szCs w:val="20"/>
                <w:lang w:eastAsia="ar-SA"/>
              </w:rPr>
              <w:t>. de Resol. declarando de Interés Provincial el proyecto de investigación documental “15 lentes”.</w:t>
            </w:r>
          </w:p>
          <w:p w:rsidR="00273344" w:rsidRDefault="00273344">
            <w:pPr>
              <w:pStyle w:val="Sinespaciado"/>
              <w:ind w:left="91" w:right="132"/>
              <w:jc w:val="both"/>
              <w:rPr>
                <w:rFonts w:ascii="Arial" w:hAnsi="Arial" w:cs="Arial"/>
                <w:sz w:val="20"/>
                <w:szCs w:val="20"/>
                <w:lang w:eastAsia="ar-SA"/>
              </w:rPr>
            </w:pPr>
          </w:p>
        </w:tc>
      </w:tr>
      <w:tr w:rsidR="00273344" w:rsidTr="00E40E50">
        <w:tc>
          <w:tcPr>
            <w:tcW w:w="2166" w:type="dxa"/>
          </w:tcPr>
          <w:p w:rsidR="00273344" w:rsidRDefault="00273344">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035/18</w:t>
            </w:r>
          </w:p>
          <w:p w:rsidR="00921249" w:rsidRPr="00921249" w:rsidRDefault="00921249">
            <w:pPr>
              <w:pStyle w:val="Sinespaciado"/>
              <w:jc w:val="center"/>
              <w:rPr>
                <w:rFonts w:ascii="Arial" w:hAnsi="Arial" w:cs="Arial"/>
                <w:b/>
                <w:sz w:val="20"/>
                <w:szCs w:val="20"/>
                <w:lang w:eastAsia="ar-SA"/>
              </w:rPr>
            </w:pPr>
            <w:r>
              <w:rPr>
                <w:rFonts w:ascii="Arial" w:hAnsi="Arial" w:cs="Arial"/>
                <w:b/>
                <w:sz w:val="20"/>
                <w:szCs w:val="20"/>
                <w:lang w:eastAsia="ar-SA"/>
              </w:rPr>
              <w:t>P/R</w:t>
            </w:r>
          </w:p>
        </w:tc>
        <w:tc>
          <w:tcPr>
            <w:tcW w:w="8466" w:type="dxa"/>
          </w:tcPr>
          <w:p w:rsidR="00273344" w:rsidRDefault="00273344">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F.P.V. – P.J. </w:t>
            </w:r>
            <w:proofErr w:type="spellStart"/>
            <w:r>
              <w:rPr>
                <w:rFonts w:ascii="Arial" w:hAnsi="Arial" w:cs="Arial"/>
                <w:sz w:val="20"/>
                <w:szCs w:val="20"/>
                <w:lang w:eastAsia="ar-SA"/>
              </w:rPr>
              <w:t>Proy</w:t>
            </w:r>
            <w:proofErr w:type="spellEnd"/>
            <w:r>
              <w:rPr>
                <w:rFonts w:ascii="Arial" w:hAnsi="Arial" w:cs="Arial"/>
                <w:sz w:val="20"/>
                <w:szCs w:val="20"/>
                <w:lang w:eastAsia="ar-SA"/>
              </w:rPr>
              <w:t>. de Resol. declarando de Interés Provincial el “71 Campeonato Superior Femenino de Ajedrez”.</w:t>
            </w:r>
          </w:p>
          <w:p w:rsidR="00273344" w:rsidRDefault="00273344">
            <w:pPr>
              <w:pStyle w:val="Sinespaciado"/>
              <w:ind w:left="91" w:right="132"/>
              <w:jc w:val="both"/>
              <w:rPr>
                <w:rFonts w:ascii="Arial" w:hAnsi="Arial" w:cs="Arial"/>
                <w:sz w:val="20"/>
                <w:szCs w:val="20"/>
                <w:lang w:eastAsia="ar-SA"/>
              </w:rPr>
            </w:pPr>
          </w:p>
        </w:tc>
      </w:tr>
      <w:tr w:rsidR="000B3036" w:rsidTr="00E40E50">
        <w:tc>
          <w:tcPr>
            <w:tcW w:w="2166" w:type="dxa"/>
          </w:tcPr>
          <w:p w:rsidR="000B3036" w:rsidRDefault="000B3036" w:rsidP="000B3036">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036/18</w:t>
            </w:r>
          </w:p>
          <w:p w:rsidR="00921249" w:rsidRDefault="00921249" w:rsidP="000B3036">
            <w:pPr>
              <w:pStyle w:val="Sinespaciado"/>
              <w:jc w:val="center"/>
              <w:rPr>
                <w:rFonts w:ascii="Arial" w:hAnsi="Arial" w:cs="Arial"/>
                <w:sz w:val="20"/>
                <w:szCs w:val="20"/>
                <w:lang w:eastAsia="ar-SA"/>
              </w:rPr>
            </w:pPr>
            <w:r>
              <w:rPr>
                <w:rFonts w:ascii="Arial" w:hAnsi="Arial" w:cs="Arial"/>
                <w:b/>
                <w:sz w:val="20"/>
                <w:szCs w:val="20"/>
                <w:lang w:eastAsia="ar-SA"/>
              </w:rPr>
              <w:t>Com. 1 y 2</w:t>
            </w:r>
          </w:p>
        </w:tc>
        <w:tc>
          <w:tcPr>
            <w:tcW w:w="8466" w:type="dxa"/>
          </w:tcPr>
          <w:p w:rsidR="000B3036" w:rsidRDefault="000B3036" w:rsidP="000B303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M.P.F.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de Ley destinando fondos provenientes de la Ley Provincial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1114 –Aprobación Acta Acuerdo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17.565, Préstamo con recursos del Fondo de Garantía de Sustentabilidad del Sistema Integrado Previsional Argentino -, para ejecutar obras básicas de agua potable y cloacas de la ciudad de Ushuaia.</w:t>
            </w:r>
          </w:p>
          <w:p w:rsidR="000B3036" w:rsidRDefault="000B3036" w:rsidP="000B3036">
            <w:pPr>
              <w:pStyle w:val="Sinespaciado"/>
              <w:ind w:right="132"/>
              <w:jc w:val="both"/>
              <w:rPr>
                <w:rFonts w:ascii="Arial" w:hAnsi="Arial" w:cs="Arial"/>
                <w:sz w:val="20"/>
                <w:szCs w:val="20"/>
                <w:lang w:eastAsia="ar-SA"/>
              </w:rPr>
            </w:pPr>
          </w:p>
        </w:tc>
      </w:tr>
      <w:tr w:rsidR="000B3036" w:rsidTr="00E40E50">
        <w:tc>
          <w:tcPr>
            <w:tcW w:w="2166" w:type="dxa"/>
          </w:tcPr>
          <w:p w:rsidR="000B3036" w:rsidRDefault="000B3036" w:rsidP="000B3036">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037/18</w:t>
            </w:r>
          </w:p>
          <w:p w:rsidR="00921249" w:rsidRDefault="00921249" w:rsidP="000B3036">
            <w:pPr>
              <w:pStyle w:val="Sinespaciado"/>
              <w:jc w:val="center"/>
              <w:rPr>
                <w:rFonts w:ascii="Arial" w:hAnsi="Arial" w:cs="Arial"/>
                <w:sz w:val="20"/>
                <w:szCs w:val="20"/>
                <w:lang w:eastAsia="ar-SA"/>
              </w:rPr>
            </w:pPr>
            <w:r>
              <w:rPr>
                <w:rFonts w:ascii="Arial" w:hAnsi="Arial" w:cs="Arial"/>
                <w:b/>
                <w:sz w:val="20"/>
                <w:szCs w:val="20"/>
                <w:lang w:eastAsia="ar-SA"/>
              </w:rPr>
              <w:t>Com. 6 y 1</w:t>
            </w:r>
          </w:p>
        </w:tc>
        <w:tc>
          <w:tcPr>
            <w:tcW w:w="8466" w:type="dxa"/>
          </w:tcPr>
          <w:p w:rsidR="000B3036" w:rsidRDefault="000B3036" w:rsidP="000B303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M.P.F. </w:t>
            </w:r>
            <w:proofErr w:type="spellStart"/>
            <w:r>
              <w:rPr>
                <w:rFonts w:ascii="Arial" w:hAnsi="Arial" w:cs="Arial"/>
                <w:sz w:val="20"/>
                <w:szCs w:val="20"/>
                <w:lang w:eastAsia="ar-SA"/>
              </w:rPr>
              <w:t>Proy</w:t>
            </w:r>
            <w:proofErr w:type="spellEnd"/>
            <w:r>
              <w:rPr>
                <w:rFonts w:ascii="Arial" w:hAnsi="Arial" w:cs="Arial"/>
                <w:sz w:val="20"/>
                <w:szCs w:val="20"/>
                <w:lang w:eastAsia="ar-SA"/>
              </w:rPr>
              <w:t>. de Ley creando el Centro de Asistencia a las víctimas del delito y de abuso de poder.</w:t>
            </w:r>
          </w:p>
          <w:p w:rsidR="000B3036" w:rsidRDefault="000B3036" w:rsidP="000B3036">
            <w:pPr>
              <w:pStyle w:val="Sinespaciado"/>
              <w:ind w:right="132"/>
              <w:jc w:val="both"/>
              <w:rPr>
                <w:rFonts w:ascii="Arial" w:hAnsi="Arial" w:cs="Arial"/>
                <w:sz w:val="20"/>
                <w:szCs w:val="20"/>
                <w:lang w:eastAsia="ar-SA"/>
              </w:rPr>
            </w:pPr>
          </w:p>
        </w:tc>
      </w:tr>
      <w:tr w:rsidR="000B3036" w:rsidTr="00594D6A">
        <w:tc>
          <w:tcPr>
            <w:tcW w:w="2166" w:type="dxa"/>
          </w:tcPr>
          <w:p w:rsidR="000B3036" w:rsidRDefault="000B3036" w:rsidP="000B3036">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038/18</w:t>
            </w:r>
          </w:p>
          <w:p w:rsidR="00921249" w:rsidRPr="00921249" w:rsidRDefault="00921249" w:rsidP="000B3036">
            <w:pPr>
              <w:pStyle w:val="Sinespaciado"/>
              <w:jc w:val="center"/>
              <w:rPr>
                <w:rFonts w:ascii="Arial" w:hAnsi="Arial" w:cs="Arial"/>
                <w:b/>
                <w:sz w:val="20"/>
                <w:szCs w:val="20"/>
                <w:lang w:eastAsia="ar-SA"/>
              </w:rPr>
            </w:pPr>
            <w:r>
              <w:rPr>
                <w:rFonts w:ascii="Arial" w:hAnsi="Arial" w:cs="Arial"/>
                <w:b/>
                <w:sz w:val="20"/>
                <w:szCs w:val="20"/>
                <w:lang w:eastAsia="ar-SA"/>
              </w:rPr>
              <w:t>P/R</w:t>
            </w:r>
          </w:p>
        </w:tc>
        <w:tc>
          <w:tcPr>
            <w:tcW w:w="8466" w:type="dxa"/>
          </w:tcPr>
          <w:p w:rsidR="000B3036" w:rsidRDefault="000B3036" w:rsidP="000B303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F.P.V. – P.J.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de Resol. declarando de Interés Provincial la gira deportiva por Europa del plantel superior del Club Las </w:t>
            </w:r>
            <w:r w:rsidR="004A2228">
              <w:rPr>
                <w:rFonts w:ascii="Arial" w:hAnsi="Arial" w:cs="Arial"/>
                <w:sz w:val="20"/>
                <w:szCs w:val="20"/>
                <w:lang w:eastAsia="ar-SA"/>
              </w:rPr>
              <w:t>Águilas</w:t>
            </w:r>
            <w:r>
              <w:rPr>
                <w:rFonts w:ascii="Arial" w:hAnsi="Arial" w:cs="Arial"/>
                <w:sz w:val="20"/>
                <w:szCs w:val="20"/>
                <w:lang w:eastAsia="ar-SA"/>
              </w:rPr>
              <w:t>.</w:t>
            </w:r>
          </w:p>
          <w:p w:rsidR="000B3036" w:rsidRDefault="000B3036" w:rsidP="000B3036">
            <w:pPr>
              <w:pStyle w:val="Sinespaciado"/>
              <w:ind w:left="91" w:right="132"/>
              <w:jc w:val="both"/>
              <w:rPr>
                <w:rFonts w:ascii="Arial" w:hAnsi="Arial" w:cs="Arial"/>
                <w:sz w:val="20"/>
                <w:szCs w:val="20"/>
                <w:lang w:eastAsia="ar-SA"/>
              </w:rPr>
            </w:pPr>
          </w:p>
        </w:tc>
      </w:tr>
      <w:tr w:rsidR="00AD708E" w:rsidTr="00594D6A">
        <w:tc>
          <w:tcPr>
            <w:tcW w:w="2166" w:type="dxa"/>
          </w:tcPr>
          <w:p w:rsidR="00AD708E" w:rsidRDefault="00AD708E" w:rsidP="00AD708E">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043/18</w:t>
            </w:r>
          </w:p>
          <w:p w:rsidR="00921249" w:rsidRPr="00921249" w:rsidRDefault="00921249" w:rsidP="00AD708E">
            <w:pPr>
              <w:pStyle w:val="Sinespaciado"/>
              <w:jc w:val="center"/>
              <w:rPr>
                <w:rFonts w:ascii="Arial" w:hAnsi="Arial" w:cs="Arial"/>
                <w:b/>
                <w:sz w:val="20"/>
                <w:szCs w:val="20"/>
                <w:lang w:eastAsia="ar-SA"/>
              </w:rPr>
            </w:pPr>
            <w:r>
              <w:rPr>
                <w:rFonts w:ascii="Arial" w:hAnsi="Arial" w:cs="Arial"/>
                <w:b/>
                <w:sz w:val="20"/>
                <w:szCs w:val="20"/>
                <w:lang w:eastAsia="ar-SA"/>
              </w:rPr>
              <w:t>Com. 1 y 2</w:t>
            </w:r>
          </w:p>
        </w:tc>
        <w:tc>
          <w:tcPr>
            <w:tcW w:w="8466" w:type="dxa"/>
          </w:tcPr>
          <w:p w:rsidR="00AD708E" w:rsidRDefault="00AD708E" w:rsidP="000B303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Mensaje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04/18 adjuntando </w:t>
            </w:r>
            <w:proofErr w:type="spellStart"/>
            <w:r>
              <w:rPr>
                <w:rFonts w:ascii="Arial" w:hAnsi="Arial" w:cs="Arial"/>
                <w:sz w:val="20"/>
                <w:szCs w:val="20"/>
                <w:lang w:eastAsia="ar-SA"/>
              </w:rPr>
              <w:t>Proy</w:t>
            </w:r>
            <w:proofErr w:type="spellEnd"/>
            <w:r>
              <w:rPr>
                <w:rFonts w:ascii="Arial" w:hAnsi="Arial" w:cs="Arial"/>
                <w:sz w:val="20"/>
                <w:szCs w:val="20"/>
                <w:lang w:eastAsia="ar-SA"/>
              </w:rPr>
              <w:t>. de Ley sobre el Fondo de Garantía para el Desarrollo Fueguino (FOGADEF).</w:t>
            </w:r>
          </w:p>
          <w:p w:rsidR="00114621" w:rsidRDefault="00114621" w:rsidP="000B3036">
            <w:pPr>
              <w:pStyle w:val="Sinespaciado"/>
              <w:ind w:left="91" w:right="132"/>
              <w:jc w:val="both"/>
              <w:rPr>
                <w:rFonts w:ascii="Arial" w:hAnsi="Arial" w:cs="Arial"/>
                <w:sz w:val="20"/>
                <w:szCs w:val="20"/>
                <w:lang w:eastAsia="ar-SA"/>
              </w:rPr>
            </w:pPr>
          </w:p>
        </w:tc>
      </w:tr>
      <w:tr w:rsidR="00AD708E" w:rsidTr="00594D6A">
        <w:tc>
          <w:tcPr>
            <w:tcW w:w="2166" w:type="dxa"/>
          </w:tcPr>
          <w:p w:rsidR="00AD708E" w:rsidRDefault="00114621" w:rsidP="00114621">
            <w:pPr>
              <w:pStyle w:val="Sinespaciado"/>
              <w:jc w:val="center"/>
              <w:rPr>
                <w:rFonts w:ascii="Arial" w:hAnsi="Arial" w:cs="Arial"/>
                <w:sz w:val="20"/>
                <w:szCs w:val="20"/>
                <w:lang w:eastAsia="ar-SA"/>
              </w:rPr>
            </w:pPr>
            <w:r>
              <w:rPr>
                <w:rFonts w:ascii="Arial" w:hAnsi="Arial" w:cs="Arial"/>
                <w:sz w:val="20"/>
                <w:szCs w:val="20"/>
                <w:lang w:eastAsia="ar-SA"/>
              </w:rPr>
              <w:t xml:space="preserve">ASUNTO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044/18</w:t>
            </w:r>
          </w:p>
          <w:p w:rsidR="00921249" w:rsidRDefault="00921249" w:rsidP="00114621">
            <w:pPr>
              <w:pStyle w:val="Sinespaciado"/>
              <w:jc w:val="center"/>
              <w:rPr>
                <w:rFonts w:ascii="Arial" w:hAnsi="Arial" w:cs="Arial"/>
                <w:b/>
                <w:sz w:val="20"/>
                <w:szCs w:val="20"/>
                <w:lang w:eastAsia="ar-SA"/>
              </w:rPr>
            </w:pPr>
            <w:r>
              <w:rPr>
                <w:rFonts w:ascii="Arial" w:hAnsi="Arial" w:cs="Arial"/>
                <w:b/>
                <w:sz w:val="20"/>
                <w:szCs w:val="20"/>
                <w:lang w:eastAsia="ar-SA"/>
              </w:rPr>
              <w:t>Com. 1 y 4</w:t>
            </w:r>
          </w:p>
          <w:p w:rsidR="00921249" w:rsidRPr="00921249" w:rsidRDefault="00921249" w:rsidP="00114621">
            <w:pPr>
              <w:pStyle w:val="Sinespaciado"/>
              <w:jc w:val="center"/>
              <w:rPr>
                <w:rFonts w:ascii="Arial" w:hAnsi="Arial" w:cs="Arial"/>
                <w:b/>
                <w:sz w:val="20"/>
                <w:szCs w:val="20"/>
                <w:lang w:eastAsia="ar-SA"/>
              </w:rPr>
            </w:pPr>
          </w:p>
        </w:tc>
        <w:tc>
          <w:tcPr>
            <w:tcW w:w="8466" w:type="dxa"/>
          </w:tcPr>
          <w:p w:rsidR="00AD708E" w:rsidRDefault="00114621" w:rsidP="000B303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F.P.V.-P-J.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de Ley modificando la Ley </w:t>
            </w:r>
            <w:proofErr w:type="spellStart"/>
            <w:r>
              <w:rPr>
                <w:rFonts w:ascii="Arial" w:hAnsi="Arial" w:cs="Arial"/>
                <w:sz w:val="20"/>
                <w:szCs w:val="20"/>
                <w:lang w:eastAsia="ar-SA"/>
              </w:rPr>
              <w:t>Pcial</w:t>
            </w:r>
            <w:proofErr w:type="spellEnd"/>
            <w:r>
              <w:rPr>
                <w:rFonts w:ascii="Arial" w:hAnsi="Arial" w:cs="Arial"/>
                <w:sz w:val="20"/>
                <w:szCs w:val="20"/>
                <w:lang w:eastAsia="ar-SA"/>
              </w:rPr>
              <w:t xml:space="preserve"> 768.</w:t>
            </w:r>
          </w:p>
          <w:p w:rsidR="00114621" w:rsidRDefault="00114621" w:rsidP="000B3036">
            <w:pPr>
              <w:pStyle w:val="Sinespaciado"/>
              <w:ind w:left="91" w:right="132"/>
              <w:jc w:val="both"/>
              <w:rPr>
                <w:rFonts w:ascii="Arial" w:hAnsi="Arial" w:cs="Arial"/>
                <w:sz w:val="20"/>
                <w:szCs w:val="20"/>
                <w:lang w:eastAsia="ar-SA"/>
              </w:rPr>
            </w:pPr>
          </w:p>
        </w:tc>
      </w:tr>
      <w:tr w:rsidR="00114621" w:rsidTr="00594D6A">
        <w:tc>
          <w:tcPr>
            <w:tcW w:w="2166" w:type="dxa"/>
          </w:tcPr>
          <w:p w:rsidR="00114621" w:rsidRDefault="00114621" w:rsidP="00114621">
            <w:pPr>
              <w:jc w:val="center"/>
            </w:pPr>
            <w:r w:rsidRPr="0086779B">
              <w:rPr>
                <w:rFonts w:ascii="Arial" w:hAnsi="Arial" w:cs="Arial"/>
                <w:sz w:val="20"/>
                <w:szCs w:val="20"/>
                <w:lang w:eastAsia="ar-SA"/>
              </w:rPr>
              <w:t xml:space="preserve">ASUNTO </w:t>
            </w:r>
            <w:proofErr w:type="spellStart"/>
            <w:r w:rsidRPr="0086779B">
              <w:rPr>
                <w:rFonts w:ascii="Arial" w:hAnsi="Arial" w:cs="Arial"/>
                <w:sz w:val="20"/>
                <w:szCs w:val="20"/>
                <w:lang w:eastAsia="ar-SA"/>
              </w:rPr>
              <w:t>Nº</w:t>
            </w:r>
            <w:proofErr w:type="spellEnd"/>
            <w:r w:rsidRPr="0086779B">
              <w:rPr>
                <w:rFonts w:ascii="Arial" w:hAnsi="Arial" w:cs="Arial"/>
                <w:sz w:val="20"/>
                <w:szCs w:val="20"/>
                <w:lang w:eastAsia="ar-SA"/>
              </w:rPr>
              <w:t xml:space="preserve"> 04</w:t>
            </w:r>
            <w:r>
              <w:rPr>
                <w:rFonts w:ascii="Arial" w:hAnsi="Arial" w:cs="Arial"/>
                <w:sz w:val="20"/>
                <w:szCs w:val="20"/>
                <w:lang w:eastAsia="ar-SA"/>
              </w:rPr>
              <w:t>5</w:t>
            </w:r>
            <w:r w:rsidRPr="0086779B">
              <w:rPr>
                <w:rFonts w:ascii="Arial" w:hAnsi="Arial" w:cs="Arial"/>
                <w:sz w:val="20"/>
                <w:szCs w:val="20"/>
                <w:lang w:eastAsia="ar-SA"/>
              </w:rPr>
              <w:t>/18</w:t>
            </w:r>
            <w:r w:rsidR="00921249">
              <w:rPr>
                <w:rFonts w:ascii="Arial" w:hAnsi="Arial" w:cs="Arial"/>
                <w:b/>
                <w:sz w:val="20"/>
                <w:szCs w:val="20"/>
                <w:lang w:eastAsia="ar-SA"/>
              </w:rPr>
              <w:t xml:space="preserve"> Com. 1</w:t>
            </w:r>
          </w:p>
        </w:tc>
        <w:tc>
          <w:tcPr>
            <w:tcW w:w="8466" w:type="dxa"/>
          </w:tcPr>
          <w:p w:rsidR="00114621" w:rsidRDefault="00114621" w:rsidP="000B303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M.P.F. </w:t>
            </w:r>
            <w:proofErr w:type="spellStart"/>
            <w:r>
              <w:rPr>
                <w:rFonts w:ascii="Arial" w:hAnsi="Arial" w:cs="Arial"/>
                <w:sz w:val="20"/>
                <w:szCs w:val="20"/>
                <w:lang w:eastAsia="ar-SA"/>
              </w:rPr>
              <w:t>Proy</w:t>
            </w:r>
            <w:proofErr w:type="spellEnd"/>
            <w:r>
              <w:rPr>
                <w:rFonts w:ascii="Arial" w:hAnsi="Arial" w:cs="Arial"/>
                <w:sz w:val="20"/>
                <w:szCs w:val="20"/>
                <w:lang w:eastAsia="ar-SA"/>
              </w:rPr>
              <w:t>. de Resol. solicitando al P.E.P. gestione ante la Cancillería Argentina que la Provincia de Tierra del Fuego sea considerada como actor racional para ser parte del proceso de negociación con el Reino Unido de Gran Bretaña.</w:t>
            </w:r>
          </w:p>
          <w:p w:rsidR="00114621" w:rsidRDefault="00114621" w:rsidP="000B3036">
            <w:pPr>
              <w:pStyle w:val="Sinespaciado"/>
              <w:ind w:left="91" w:right="132"/>
              <w:jc w:val="both"/>
              <w:rPr>
                <w:rFonts w:ascii="Arial" w:hAnsi="Arial" w:cs="Arial"/>
                <w:sz w:val="20"/>
                <w:szCs w:val="20"/>
                <w:lang w:eastAsia="ar-SA"/>
              </w:rPr>
            </w:pPr>
          </w:p>
        </w:tc>
      </w:tr>
      <w:tr w:rsidR="00114621" w:rsidTr="00594D6A">
        <w:tc>
          <w:tcPr>
            <w:tcW w:w="2166" w:type="dxa"/>
          </w:tcPr>
          <w:p w:rsidR="00114621" w:rsidRDefault="00114621" w:rsidP="00114621">
            <w:pPr>
              <w:jc w:val="center"/>
            </w:pPr>
            <w:r w:rsidRPr="0086779B">
              <w:rPr>
                <w:rFonts w:ascii="Arial" w:hAnsi="Arial" w:cs="Arial"/>
                <w:sz w:val="20"/>
                <w:szCs w:val="20"/>
                <w:lang w:eastAsia="ar-SA"/>
              </w:rPr>
              <w:t xml:space="preserve">ASUNTO </w:t>
            </w:r>
            <w:proofErr w:type="spellStart"/>
            <w:r w:rsidRPr="0086779B">
              <w:rPr>
                <w:rFonts w:ascii="Arial" w:hAnsi="Arial" w:cs="Arial"/>
                <w:sz w:val="20"/>
                <w:szCs w:val="20"/>
                <w:lang w:eastAsia="ar-SA"/>
              </w:rPr>
              <w:t>Nº</w:t>
            </w:r>
            <w:proofErr w:type="spellEnd"/>
            <w:r w:rsidRPr="0086779B">
              <w:rPr>
                <w:rFonts w:ascii="Arial" w:hAnsi="Arial" w:cs="Arial"/>
                <w:sz w:val="20"/>
                <w:szCs w:val="20"/>
                <w:lang w:eastAsia="ar-SA"/>
              </w:rPr>
              <w:t xml:space="preserve"> 04</w:t>
            </w:r>
            <w:r>
              <w:rPr>
                <w:rFonts w:ascii="Arial" w:hAnsi="Arial" w:cs="Arial"/>
                <w:sz w:val="20"/>
                <w:szCs w:val="20"/>
                <w:lang w:eastAsia="ar-SA"/>
              </w:rPr>
              <w:t>6</w:t>
            </w:r>
            <w:r w:rsidRPr="0086779B">
              <w:rPr>
                <w:rFonts w:ascii="Arial" w:hAnsi="Arial" w:cs="Arial"/>
                <w:sz w:val="20"/>
                <w:szCs w:val="20"/>
                <w:lang w:eastAsia="ar-SA"/>
              </w:rPr>
              <w:t>/18</w:t>
            </w:r>
            <w:r w:rsidR="00921249">
              <w:rPr>
                <w:rFonts w:ascii="Arial" w:hAnsi="Arial" w:cs="Arial"/>
                <w:b/>
                <w:sz w:val="20"/>
                <w:szCs w:val="20"/>
                <w:lang w:eastAsia="ar-SA"/>
              </w:rPr>
              <w:t xml:space="preserve"> Com. 1 y 6</w:t>
            </w:r>
          </w:p>
        </w:tc>
        <w:tc>
          <w:tcPr>
            <w:tcW w:w="8466" w:type="dxa"/>
          </w:tcPr>
          <w:p w:rsidR="00114621" w:rsidRDefault="00206E37" w:rsidP="000B303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M.P.F. </w:t>
            </w:r>
            <w:proofErr w:type="spellStart"/>
            <w:r>
              <w:rPr>
                <w:rFonts w:ascii="Arial" w:hAnsi="Arial" w:cs="Arial"/>
                <w:sz w:val="20"/>
                <w:szCs w:val="20"/>
                <w:lang w:eastAsia="ar-SA"/>
              </w:rPr>
              <w:t>Proy</w:t>
            </w:r>
            <w:proofErr w:type="spellEnd"/>
            <w:r>
              <w:rPr>
                <w:rFonts w:ascii="Arial" w:hAnsi="Arial" w:cs="Arial"/>
                <w:sz w:val="20"/>
                <w:szCs w:val="20"/>
                <w:lang w:eastAsia="ar-SA"/>
              </w:rPr>
              <w:t>. de Ley creando el Centro Provincial de Información del Delito y la Violencia.</w:t>
            </w:r>
          </w:p>
          <w:p w:rsidR="00206E37" w:rsidRDefault="00206E37" w:rsidP="000B3036">
            <w:pPr>
              <w:pStyle w:val="Sinespaciado"/>
              <w:ind w:left="91" w:right="132"/>
              <w:jc w:val="both"/>
              <w:rPr>
                <w:rFonts w:ascii="Arial" w:hAnsi="Arial" w:cs="Arial"/>
                <w:sz w:val="20"/>
                <w:szCs w:val="20"/>
                <w:lang w:eastAsia="ar-SA"/>
              </w:rPr>
            </w:pPr>
          </w:p>
        </w:tc>
      </w:tr>
      <w:tr w:rsidR="00114621" w:rsidTr="00594D6A">
        <w:tc>
          <w:tcPr>
            <w:tcW w:w="2166" w:type="dxa"/>
          </w:tcPr>
          <w:p w:rsidR="00114621" w:rsidRDefault="00114621" w:rsidP="00921249">
            <w:pPr>
              <w:spacing w:after="0"/>
              <w:jc w:val="center"/>
              <w:rPr>
                <w:rFonts w:ascii="Arial" w:hAnsi="Arial" w:cs="Arial"/>
                <w:sz w:val="20"/>
                <w:szCs w:val="20"/>
                <w:lang w:eastAsia="ar-SA"/>
              </w:rPr>
            </w:pPr>
            <w:r w:rsidRPr="0086779B">
              <w:rPr>
                <w:rFonts w:ascii="Arial" w:hAnsi="Arial" w:cs="Arial"/>
                <w:sz w:val="20"/>
                <w:szCs w:val="20"/>
                <w:lang w:eastAsia="ar-SA"/>
              </w:rPr>
              <w:t xml:space="preserve">ASUNTO </w:t>
            </w:r>
            <w:proofErr w:type="spellStart"/>
            <w:r w:rsidRPr="0086779B">
              <w:rPr>
                <w:rFonts w:ascii="Arial" w:hAnsi="Arial" w:cs="Arial"/>
                <w:sz w:val="20"/>
                <w:szCs w:val="20"/>
                <w:lang w:eastAsia="ar-SA"/>
              </w:rPr>
              <w:t>Nº</w:t>
            </w:r>
            <w:proofErr w:type="spellEnd"/>
            <w:r w:rsidRPr="0086779B">
              <w:rPr>
                <w:rFonts w:ascii="Arial" w:hAnsi="Arial" w:cs="Arial"/>
                <w:sz w:val="20"/>
                <w:szCs w:val="20"/>
                <w:lang w:eastAsia="ar-SA"/>
              </w:rPr>
              <w:t xml:space="preserve"> 04</w:t>
            </w:r>
            <w:r>
              <w:rPr>
                <w:rFonts w:ascii="Arial" w:hAnsi="Arial" w:cs="Arial"/>
                <w:sz w:val="20"/>
                <w:szCs w:val="20"/>
                <w:lang w:eastAsia="ar-SA"/>
              </w:rPr>
              <w:t>7</w:t>
            </w:r>
            <w:r w:rsidRPr="0086779B">
              <w:rPr>
                <w:rFonts w:ascii="Arial" w:hAnsi="Arial" w:cs="Arial"/>
                <w:sz w:val="20"/>
                <w:szCs w:val="20"/>
                <w:lang w:eastAsia="ar-SA"/>
              </w:rPr>
              <w:t>/18</w:t>
            </w:r>
          </w:p>
          <w:p w:rsidR="00921249" w:rsidRPr="00921249" w:rsidRDefault="00921249" w:rsidP="00921249">
            <w:pPr>
              <w:spacing w:after="0"/>
              <w:jc w:val="center"/>
              <w:rPr>
                <w:b/>
              </w:rPr>
            </w:pPr>
            <w:r>
              <w:rPr>
                <w:rFonts w:ascii="Arial" w:hAnsi="Arial" w:cs="Arial"/>
                <w:b/>
                <w:sz w:val="20"/>
                <w:szCs w:val="20"/>
                <w:lang w:eastAsia="ar-SA"/>
              </w:rPr>
              <w:t>P/R</w:t>
            </w:r>
          </w:p>
        </w:tc>
        <w:tc>
          <w:tcPr>
            <w:tcW w:w="8466" w:type="dxa"/>
          </w:tcPr>
          <w:p w:rsidR="00114621" w:rsidRDefault="00206E37" w:rsidP="000B303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BLOQUE U.C.R.-CAMBIEMOS.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de Declaración reconociendo al Equipo Argentino de Escultura en Nieve, Hielo y Arte Monumental OPUS G, en distintas actividades </w:t>
            </w:r>
          </w:p>
          <w:p w:rsidR="00206E37" w:rsidRDefault="00206E37" w:rsidP="000B3036">
            <w:pPr>
              <w:pStyle w:val="Sinespaciado"/>
              <w:ind w:left="91" w:right="132"/>
              <w:jc w:val="both"/>
              <w:rPr>
                <w:rFonts w:ascii="Arial" w:hAnsi="Arial" w:cs="Arial"/>
                <w:sz w:val="20"/>
                <w:szCs w:val="20"/>
                <w:lang w:eastAsia="ar-SA"/>
              </w:rPr>
            </w:pPr>
          </w:p>
          <w:p w:rsidR="00921249" w:rsidRDefault="00921249" w:rsidP="000B3036">
            <w:pPr>
              <w:pStyle w:val="Sinespaciado"/>
              <w:ind w:left="91" w:right="132"/>
              <w:jc w:val="both"/>
              <w:rPr>
                <w:rFonts w:ascii="Arial" w:hAnsi="Arial" w:cs="Arial"/>
                <w:sz w:val="20"/>
                <w:szCs w:val="20"/>
                <w:lang w:eastAsia="ar-SA"/>
              </w:rPr>
            </w:pPr>
          </w:p>
        </w:tc>
      </w:tr>
      <w:tr w:rsidR="00114621" w:rsidTr="00594D6A">
        <w:tc>
          <w:tcPr>
            <w:tcW w:w="2166" w:type="dxa"/>
          </w:tcPr>
          <w:p w:rsidR="00114621" w:rsidRDefault="00114621" w:rsidP="00921249">
            <w:pPr>
              <w:spacing w:after="0"/>
              <w:jc w:val="center"/>
              <w:rPr>
                <w:rFonts w:ascii="Arial" w:hAnsi="Arial" w:cs="Arial"/>
                <w:sz w:val="20"/>
                <w:szCs w:val="20"/>
                <w:lang w:eastAsia="ar-SA"/>
              </w:rPr>
            </w:pPr>
            <w:r w:rsidRPr="0086779B">
              <w:rPr>
                <w:rFonts w:ascii="Arial" w:hAnsi="Arial" w:cs="Arial"/>
                <w:sz w:val="20"/>
                <w:szCs w:val="20"/>
                <w:lang w:eastAsia="ar-SA"/>
              </w:rPr>
              <w:lastRenderedPageBreak/>
              <w:t xml:space="preserve">ASUNTO </w:t>
            </w:r>
            <w:proofErr w:type="spellStart"/>
            <w:r w:rsidRPr="0086779B">
              <w:rPr>
                <w:rFonts w:ascii="Arial" w:hAnsi="Arial" w:cs="Arial"/>
                <w:sz w:val="20"/>
                <w:szCs w:val="20"/>
                <w:lang w:eastAsia="ar-SA"/>
              </w:rPr>
              <w:t>Nº</w:t>
            </w:r>
            <w:proofErr w:type="spellEnd"/>
            <w:r w:rsidRPr="0086779B">
              <w:rPr>
                <w:rFonts w:ascii="Arial" w:hAnsi="Arial" w:cs="Arial"/>
                <w:sz w:val="20"/>
                <w:szCs w:val="20"/>
                <w:lang w:eastAsia="ar-SA"/>
              </w:rPr>
              <w:t xml:space="preserve"> 04</w:t>
            </w:r>
            <w:r>
              <w:rPr>
                <w:rFonts w:ascii="Arial" w:hAnsi="Arial" w:cs="Arial"/>
                <w:sz w:val="20"/>
                <w:szCs w:val="20"/>
                <w:lang w:eastAsia="ar-SA"/>
              </w:rPr>
              <w:t>8</w:t>
            </w:r>
            <w:r w:rsidRPr="0086779B">
              <w:rPr>
                <w:rFonts w:ascii="Arial" w:hAnsi="Arial" w:cs="Arial"/>
                <w:sz w:val="20"/>
                <w:szCs w:val="20"/>
                <w:lang w:eastAsia="ar-SA"/>
              </w:rPr>
              <w:t>/18</w:t>
            </w:r>
          </w:p>
          <w:p w:rsidR="00921249" w:rsidRDefault="00921249" w:rsidP="00921249">
            <w:pPr>
              <w:spacing w:after="0"/>
              <w:jc w:val="center"/>
            </w:pPr>
            <w:r>
              <w:rPr>
                <w:rFonts w:ascii="Arial" w:hAnsi="Arial" w:cs="Arial"/>
                <w:b/>
                <w:sz w:val="20"/>
                <w:szCs w:val="20"/>
                <w:lang w:eastAsia="ar-SA"/>
              </w:rPr>
              <w:t>Com. 1</w:t>
            </w:r>
          </w:p>
        </w:tc>
        <w:tc>
          <w:tcPr>
            <w:tcW w:w="8466" w:type="dxa"/>
          </w:tcPr>
          <w:p w:rsidR="00745554" w:rsidRPr="00745554" w:rsidRDefault="00206E37" w:rsidP="00745554">
            <w:pPr>
              <w:pStyle w:val="Sinespaciado"/>
              <w:ind w:left="93" w:right="132"/>
              <w:jc w:val="both"/>
              <w:rPr>
                <w:rFonts w:ascii="Arial" w:hAnsi="Arial" w:cs="Arial"/>
                <w:sz w:val="20"/>
                <w:szCs w:val="20"/>
              </w:rPr>
            </w:pPr>
            <w:r>
              <w:rPr>
                <w:rFonts w:ascii="Arial" w:hAnsi="Arial" w:cs="Arial"/>
                <w:sz w:val="20"/>
                <w:szCs w:val="20"/>
                <w:lang w:eastAsia="ar-SA"/>
              </w:rPr>
              <w:t xml:space="preserve">BLOQUE F.P.V.-P.J.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w:t>
            </w:r>
            <w:r w:rsidRPr="00745554">
              <w:rPr>
                <w:rFonts w:ascii="Arial" w:hAnsi="Arial" w:cs="Arial"/>
                <w:sz w:val="20"/>
                <w:szCs w:val="20"/>
                <w:lang w:eastAsia="ar-SA"/>
              </w:rPr>
              <w:t xml:space="preserve">de </w:t>
            </w:r>
            <w:r w:rsidR="00745554" w:rsidRPr="00745554">
              <w:rPr>
                <w:rFonts w:ascii="Arial" w:hAnsi="Arial" w:cs="Arial"/>
                <w:sz w:val="20"/>
                <w:szCs w:val="20"/>
              </w:rPr>
              <w:t>Ley de Honorarios Profesionales para Abogados de la Provincia de Tierra del Fuego.</w:t>
            </w:r>
          </w:p>
          <w:p w:rsidR="00114621" w:rsidRDefault="00114621" w:rsidP="000B3036">
            <w:pPr>
              <w:pStyle w:val="Sinespaciado"/>
              <w:ind w:left="91" w:right="132"/>
              <w:jc w:val="both"/>
              <w:rPr>
                <w:rFonts w:ascii="Arial" w:hAnsi="Arial" w:cs="Arial"/>
                <w:sz w:val="20"/>
                <w:szCs w:val="20"/>
                <w:lang w:eastAsia="ar-SA"/>
              </w:rPr>
            </w:pPr>
          </w:p>
        </w:tc>
      </w:tr>
      <w:tr w:rsidR="004D7363" w:rsidTr="00594D6A">
        <w:tc>
          <w:tcPr>
            <w:tcW w:w="2166" w:type="dxa"/>
          </w:tcPr>
          <w:p w:rsidR="004D7363" w:rsidRDefault="004D7363" w:rsidP="004D7363">
            <w:pPr>
              <w:spacing w:after="0"/>
              <w:jc w:val="center"/>
              <w:rPr>
                <w:rFonts w:ascii="Arial" w:hAnsi="Arial" w:cs="Arial"/>
                <w:sz w:val="20"/>
                <w:szCs w:val="20"/>
                <w:lang w:eastAsia="ar-SA"/>
              </w:rPr>
            </w:pPr>
            <w:r w:rsidRPr="0086779B">
              <w:rPr>
                <w:rFonts w:ascii="Arial" w:hAnsi="Arial" w:cs="Arial"/>
                <w:sz w:val="20"/>
                <w:szCs w:val="20"/>
                <w:lang w:eastAsia="ar-SA"/>
              </w:rPr>
              <w:t xml:space="preserve">ASUNTO </w:t>
            </w:r>
            <w:proofErr w:type="spellStart"/>
            <w:r w:rsidRPr="0086779B">
              <w:rPr>
                <w:rFonts w:ascii="Arial" w:hAnsi="Arial" w:cs="Arial"/>
                <w:sz w:val="20"/>
                <w:szCs w:val="20"/>
                <w:lang w:eastAsia="ar-SA"/>
              </w:rPr>
              <w:t>Nº</w:t>
            </w:r>
            <w:proofErr w:type="spellEnd"/>
            <w:r w:rsidRPr="0086779B">
              <w:rPr>
                <w:rFonts w:ascii="Arial" w:hAnsi="Arial" w:cs="Arial"/>
                <w:sz w:val="20"/>
                <w:szCs w:val="20"/>
                <w:lang w:eastAsia="ar-SA"/>
              </w:rPr>
              <w:t xml:space="preserve"> 04</w:t>
            </w:r>
            <w:r>
              <w:rPr>
                <w:rFonts w:ascii="Arial" w:hAnsi="Arial" w:cs="Arial"/>
                <w:sz w:val="20"/>
                <w:szCs w:val="20"/>
                <w:lang w:eastAsia="ar-SA"/>
              </w:rPr>
              <w:t>9</w:t>
            </w:r>
            <w:r w:rsidRPr="0086779B">
              <w:rPr>
                <w:rFonts w:ascii="Arial" w:hAnsi="Arial" w:cs="Arial"/>
                <w:sz w:val="20"/>
                <w:szCs w:val="20"/>
                <w:lang w:eastAsia="ar-SA"/>
              </w:rPr>
              <w:t>/18</w:t>
            </w:r>
          </w:p>
          <w:p w:rsidR="004D7363" w:rsidRPr="004D7363" w:rsidRDefault="004D7363" w:rsidP="00921249">
            <w:pPr>
              <w:spacing w:after="0"/>
              <w:jc w:val="center"/>
              <w:rPr>
                <w:rFonts w:ascii="Arial" w:hAnsi="Arial" w:cs="Arial"/>
                <w:b/>
                <w:sz w:val="20"/>
                <w:szCs w:val="20"/>
                <w:lang w:eastAsia="ar-SA"/>
              </w:rPr>
            </w:pPr>
            <w:r>
              <w:rPr>
                <w:rFonts w:ascii="Arial" w:hAnsi="Arial" w:cs="Arial"/>
                <w:b/>
                <w:sz w:val="20"/>
                <w:szCs w:val="20"/>
                <w:lang w:eastAsia="ar-SA"/>
              </w:rPr>
              <w:t>P/R</w:t>
            </w:r>
          </w:p>
        </w:tc>
        <w:tc>
          <w:tcPr>
            <w:tcW w:w="8466" w:type="dxa"/>
          </w:tcPr>
          <w:p w:rsidR="004D7363" w:rsidRDefault="004D7363" w:rsidP="00745554">
            <w:pPr>
              <w:pStyle w:val="Sinespaciado"/>
              <w:ind w:left="93" w:right="132"/>
              <w:jc w:val="both"/>
              <w:rPr>
                <w:rFonts w:ascii="Arial" w:hAnsi="Arial" w:cs="Arial"/>
                <w:sz w:val="20"/>
                <w:szCs w:val="20"/>
                <w:lang w:eastAsia="ar-SA"/>
              </w:rPr>
            </w:pPr>
            <w:r>
              <w:rPr>
                <w:rFonts w:ascii="Arial" w:hAnsi="Arial" w:cs="Arial"/>
                <w:sz w:val="20"/>
                <w:szCs w:val="20"/>
              </w:rPr>
              <w:t xml:space="preserve">BLOQUES M.P.F., U.C.R.-CAMBIEMOS y F.P.V.-P.J. </w:t>
            </w:r>
            <w:proofErr w:type="spellStart"/>
            <w:r>
              <w:rPr>
                <w:rFonts w:ascii="Arial" w:hAnsi="Arial" w:cs="Arial"/>
                <w:sz w:val="20"/>
                <w:szCs w:val="20"/>
              </w:rPr>
              <w:t>Proy</w:t>
            </w:r>
            <w:proofErr w:type="spellEnd"/>
            <w:r>
              <w:rPr>
                <w:rFonts w:ascii="Arial" w:hAnsi="Arial" w:cs="Arial"/>
                <w:sz w:val="20"/>
                <w:szCs w:val="20"/>
              </w:rPr>
              <w:t>. de Resol. conformando las Salas Acusadoras y Juzgadora.</w:t>
            </w:r>
          </w:p>
        </w:tc>
      </w:tr>
    </w:tbl>
    <w:p w:rsidR="00D213B9" w:rsidRPr="00D42BA6" w:rsidRDefault="00D213B9" w:rsidP="003E6261">
      <w:pPr>
        <w:pStyle w:val="Prrafodelista"/>
        <w:jc w:val="both"/>
        <w:rPr>
          <w:rFonts w:ascii="Arial" w:hAnsi="Arial" w:cs="Arial"/>
          <w:sz w:val="20"/>
          <w:szCs w:val="20"/>
          <w:lang w:eastAsia="es-ES"/>
        </w:rPr>
      </w:pPr>
    </w:p>
    <w:p w:rsidR="00A82663" w:rsidRPr="00D42BA6" w:rsidRDefault="00A82663" w:rsidP="003E6261">
      <w:pPr>
        <w:pStyle w:val="Prrafodelista"/>
        <w:jc w:val="both"/>
        <w:rPr>
          <w:rFonts w:ascii="Arial" w:hAnsi="Arial" w:cs="Arial"/>
          <w:sz w:val="20"/>
          <w:szCs w:val="20"/>
          <w:lang w:eastAsia="es-ES"/>
        </w:rPr>
      </w:pPr>
    </w:p>
    <w:p w:rsidR="00D213B9" w:rsidRPr="00D42BA6" w:rsidRDefault="00D213B9" w:rsidP="000335EB">
      <w:pPr>
        <w:pStyle w:val="Prrafodelista"/>
        <w:ind w:left="0"/>
        <w:jc w:val="center"/>
        <w:rPr>
          <w:rFonts w:ascii="Arial" w:hAnsi="Arial" w:cs="Arial"/>
          <w:sz w:val="20"/>
          <w:szCs w:val="20"/>
          <w:lang w:eastAsia="es-ES"/>
        </w:rPr>
      </w:pPr>
      <w:r w:rsidRPr="00D42BA6">
        <w:rPr>
          <w:rFonts w:ascii="Arial" w:hAnsi="Arial" w:cs="Arial"/>
          <w:b/>
          <w:bCs/>
          <w:sz w:val="20"/>
          <w:szCs w:val="20"/>
          <w:lang w:eastAsia="es-ES"/>
        </w:rPr>
        <w:t>COMUNICACIONES OFICIALES</w:t>
      </w:r>
    </w:p>
    <w:p w:rsidR="00D213B9" w:rsidRPr="00D42BA6" w:rsidRDefault="00D213B9" w:rsidP="003E6261">
      <w:pPr>
        <w:pStyle w:val="Prrafodelista"/>
        <w:jc w:val="both"/>
        <w:rPr>
          <w:rFonts w:ascii="Arial" w:hAnsi="Arial" w:cs="Arial"/>
          <w:sz w:val="20"/>
          <w:szCs w:val="20"/>
          <w:lang w:eastAsia="es-ES"/>
        </w:rPr>
      </w:pPr>
    </w:p>
    <w:tbl>
      <w:tblPr>
        <w:tblW w:w="10632" w:type="dxa"/>
        <w:tblInd w:w="-132" w:type="dxa"/>
        <w:tblCellMar>
          <w:left w:w="10" w:type="dxa"/>
          <w:right w:w="10" w:type="dxa"/>
        </w:tblCellMar>
        <w:tblLook w:val="00A0" w:firstRow="1" w:lastRow="0" w:firstColumn="1" w:lastColumn="0" w:noHBand="0" w:noVBand="0"/>
      </w:tblPr>
      <w:tblGrid>
        <w:gridCol w:w="2166"/>
        <w:gridCol w:w="8466"/>
      </w:tblGrid>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bookmarkStart w:id="2" w:name="0.1_table02"/>
            <w:bookmarkEnd w:id="2"/>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001/18</w:t>
            </w:r>
          </w:p>
          <w:p w:rsidR="00DB51CF" w:rsidRPr="00DB51CF" w:rsidRDefault="00DB51CF" w:rsidP="007B38EA">
            <w:pPr>
              <w:pStyle w:val="Sinespaciado"/>
              <w:jc w:val="center"/>
              <w:rPr>
                <w:rFonts w:ascii="Arial" w:hAnsi="Arial" w:cs="Arial"/>
                <w:b/>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I.P.R.A.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1558/17 adjuntando planilla correspondiente al período </w:t>
            </w:r>
            <w:proofErr w:type="gramStart"/>
            <w:r>
              <w:rPr>
                <w:rFonts w:ascii="Arial" w:hAnsi="Arial" w:cs="Arial"/>
                <w:sz w:val="20"/>
                <w:szCs w:val="20"/>
                <w:lang w:eastAsia="ar-SA"/>
              </w:rPr>
              <w:t>Septiembre</w:t>
            </w:r>
            <w:proofErr w:type="gramEnd"/>
            <w:r>
              <w:rPr>
                <w:rFonts w:ascii="Arial" w:hAnsi="Arial" w:cs="Arial"/>
                <w:sz w:val="20"/>
                <w:szCs w:val="20"/>
                <w:lang w:eastAsia="ar-SA"/>
              </w:rPr>
              <w:t xml:space="preserve"> 2017, dando cumplimiento al art. 29 de la Ley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959 y a la Resolución M.E.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423/14.</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002/18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I.P.R.A.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1538</w:t>
            </w:r>
            <w:r w:rsidRPr="00F51EC6">
              <w:rPr>
                <w:rFonts w:ascii="Arial" w:hAnsi="Arial" w:cs="Arial"/>
                <w:sz w:val="20"/>
                <w:szCs w:val="20"/>
                <w:lang w:eastAsia="ar-SA"/>
              </w:rPr>
              <w:t xml:space="preserve">/17 adjuntando planilla correspondiente al período </w:t>
            </w:r>
            <w:proofErr w:type="gramStart"/>
            <w:r>
              <w:rPr>
                <w:rFonts w:ascii="Arial" w:hAnsi="Arial" w:cs="Arial"/>
                <w:sz w:val="20"/>
                <w:szCs w:val="20"/>
                <w:lang w:eastAsia="ar-SA"/>
              </w:rPr>
              <w:t>Octub</w:t>
            </w:r>
            <w:r w:rsidRPr="00F51EC6">
              <w:rPr>
                <w:rFonts w:ascii="Arial" w:hAnsi="Arial" w:cs="Arial"/>
                <w:sz w:val="20"/>
                <w:szCs w:val="20"/>
                <w:lang w:eastAsia="ar-SA"/>
              </w:rPr>
              <w:t>re</w:t>
            </w:r>
            <w:proofErr w:type="gramEnd"/>
            <w:r w:rsidRPr="00F51EC6">
              <w:rPr>
                <w:rFonts w:ascii="Arial" w:hAnsi="Arial" w:cs="Arial"/>
                <w:sz w:val="20"/>
                <w:szCs w:val="20"/>
                <w:lang w:eastAsia="ar-SA"/>
              </w:rPr>
              <w:t xml:space="preserve"> 2017, dando cumplimiento al art. 29 de la Ley Provincial </w:t>
            </w:r>
            <w:proofErr w:type="spellStart"/>
            <w:r w:rsidRPr="00F51EC6">
              <w:rPr>
                <w:rFonts w:ascii="Arial" w:hAnsi="Arial" w:cs="Arial"/>
                <w:sz w:val="20"/>
                <w:szCs w:val="20"/>
                <w:lang w:eastAsia="ar-SA"/>
              </w:rPr>
              <w:t>N°</w:t>
            </w:r>
            <w:proofErr w:type="spellEnd"/>
            <w:r w:rsidRPr="00F51EC6">
              <w:rPr>
                <w:rFonts w:ascii="Arial" w:hAnsi="Arial" w:cs="Arial"/>
                <w:sz w:val="20"/>
                <w:szCs w:val="20"/>
                <w:lang w:eastAsia="ar-SA"/>
              </w:rPr>
              <w:t xml:space="preserve"> 959 y a la Resolución M.E. </w:t>
            </w:r>
            <w:proofErr w:type="spellStart"/>
            <w:r w:rsidRPr="00F51EC6">
              <w:rPr>
                <w:rFonts w:ascii="Arial" w:hAnsi="Arial" w:cs="Arial"/>
                <w:sz w:val="20"/>
                <w:szCs w:val="20"/>
                <w:lang w:eastAsia="ar-SA"/>
              </w:rPr>
              <w:t>N°</w:t>
            </w:r>
            <w:proofErr w:type="spellEnd"/>
            <w:r w:rsidRPr="00F51EC6">
              <w:rPr>
                <w:rFonts w:ascii="Arial" w:hAnsi="Arial" w:cs="Arial"/>
                <w:sz w:val="20"/>
                <w:szCs w:val="20"/>
                <w:lang w:eastAsia="ar-SA"/>
              </w:rPr>
              <w:t xml:space="preserve"> 423/14.</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003/18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TRIBUNAL DE CUENTAS Cédula de Notificación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724/17 adjuntando Resolución Plenaria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316/17.</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004/18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281/17 solicitando autorización prevista en el art. 131 de la Constitución Provincial. </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005/18 </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282/17 adjuntando Dto.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3599/17 mediante el cual se constituye como coro oficial de la Provincia al “Coro del Fin del Mundo”, para conocimiento.</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006/18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CAJA PREVISIONAL Y COMPENSADORA POLICIA PROVINCIAL Y EX TERRITORIO – PENITENCIARIO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844/17 adjuntando las planillas de ejecución presupuestaria bajo el formato del esquema ahorro e inversión correspondiente al mes de septiembre de 2017.</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007/18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01/18 adjuntando Leyes Provinciales </w:t>
            </w:r>
            <w:proofErr w:type="spellStart"/>
            <w:r>
              <w:rPr>
                <w:rFonts w:ascii="Arial" w:hAnsi="Arial" w:cs="Arial"/>
                <w:sz w:val="20"/>
                <w:szCs w:val="20"/>
                <w:lang w:eastAsia="ar-SA"/>
              </w:rPr>
              <w:t>Nros</w:t>
            </w:r>
            <w:proofErr w:type="spellEnd"/>
            <w:r>
              <w:rPr>
                <w:rFonts w:ascii="Arial" w:hAnsi="Arial" w:cs="Arial"/>
                <w:sz w:val="20"/>
                <w:szCs w:val="20"/>
                <w:lang w:eastAsia="ar-SA"/>
              </w:rPr>
              <w:t>. 1190, 1191, 1192, 1193, 1194, 1195, 1196, 1197, 1198, 1199 y 1200.</w:t>
            </w:r>
          </w:p>
          <w:p w:rsidR="007B38EA" w:rsidRDefault="007B38EA" w:rsidP="004E4606">
            <w:pPr>
              <w:pStyle w:val="Sinespaciado"/>
              <w:ind w:left="91" w:right="132"/>
              <w:jc w:val="both"/>
              <w:rPr>
                <w:rFonts w:ascii="Arial" w:hAnsi="Arial" w:cs="Arial"/>
                <w:sz w:val="20"/>
                <w:szCs w:val="20"/>
                <w:lang w:eastAsia="ar-SA"/>
              </w:rPr>
            </w:pPr>
          </w:p>
          <w:p w:rsidR="0012579E" w:rsidRDefault="0012579E"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DB51CF"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008/18</w:t>
            </w:r>
          </w:p>
          <w:p w:rsidR="007B38EA"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02/18 remitiendo fotocopia autenticada del Dto.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003/18 para conocimiento.</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009/18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FISCALIA DE ESTADO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06/18 adjuntando Nota F.E.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05/18 y su documental, dictada a raíz de la presentación efectuada por el señor Horacio </w:t>
            </w:r>
            <w:proofErr w:type="spellStart"/>
            <w:r>
              <w:rPr>
                <w:rFonts w:ascii="Arial" w:hAnsi="Arial" w:cs="Arial"/>
                <w:sz w:val="20"/>
                <w:szCs w:val="20"/>
                <w:lang w:eastAsia="ar-SA"/>
              </w:rPr>
              <w:t>Catena</w:t>
            </w:r>
            <w:proofErr w:type="spellEnd"/>
            <w:r>
              <w:rPr>
                <w:rFonts w:ascii="Arial" w:hAnsi="Arial" w:cs="Arial"/>
                <w:sz w:val="20"/>
                <w:szCs w:val="20"/>
                <w:lang w:eastAsia="ar-SA"/>
              </w:rPr>
              <w:t>.</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010/18</w:t>
            </w:r>
          </w:p>
          <w:p w:rsidR="00DB51CF" w:rsidRDefault="00DB51CF" w:rsidP="007B38EA">
            <w:pPr>
              <w:pStyle w:val="Sinespaciado"/>
              <w:jc w:val="center"/>
              <w:rPr>
                <w:rFonts w:ascii="Arial" w:hAnsi="Arial" w:cs="Arial"/>
                <w:b/>
                <w:sz w:val="20"/>
                <w:szCs w:val="20"/>
                <w:lang w:eastAsia="ar-SA"/>
              </w:rPr>
            </w:pPr>
            <w:r>
              <w:rPr>
                <w:rFonts w:ascii="Arial" w:hAnsi="Arial" w:cs="Arial"/>
                <w:b/>
                <w:sz w:val="20"/>
                <w:szCs w:val="20"/>
                <w:lang w:eastAsia="ar-SA"/>
              </w:rPr>
              <w:t>C/B</w:t>
            </w:r>
          </w:p>
          <w:p w:rsidR="00DB51CF" w:rsidRDefault="00DB51CF" w:rsidP="007B38EA">
            <w:pPr>
              <w:pStyle w:val="Sinespaciado"/>
              <w:jc w:val="center"/>
              <w:rPr>
                <w:rFonts w:ascii="Arial" w:hAnsi="Arial" w:cs="Arial"/>
                <w:sz w:val="20"/>
                <w:szCs w:val="20"/>
                <w:lang w:eastAsia="ar-SA"/>
              </w:rPr>
            </w:pPr>
          </w:p>
        </w:tc>
        <w:tc>
          <w:tcPr>
            <w:tcW w:w="8466" w:type="dxa"/>
          </w:tcPr>
          <w:p w:rsidR="007B38EA" w:rsidRDefault="007B38EA" w:rsidP="003B6265">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O.S.P.T.F.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022/18 adjuntando Resolución de Presidencia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029/18.</w:t>
            </w:r>
          </w:p>
          <w:p w:rsidR="003D4616" w:rsidRDefault="003D4616" w:rsidP="003B6265">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011/18</w:t>
            </w:r>
          </w:p>
          <w:p w:rsidR="00DB51CF" w:rsidRDefault="00DB51CF" w:rsidP="007B38EA">
            <w:pPr>
              <w:pStyle w:val="Sinespaciado"/>
              <w:jc w:val="center"/>
              <w:rPr>
                <w:rFonts w:ascii="Arial" w:hAnsi="Arial" w:cs="Arial"/>
                <w:b/>
                <w:sz w:val="20"/>
                <w:szCs w:val="20"/>
                <w:lang w:eastAsia="ar-SA"/>
              </w:rPr>
            </w:pPr>
            <w:r>
              <w:rPr>
                <w:rFonts w:ascii="Arial" w:hAnsi="Arial" w:cs="Arial"/>
                <w:b/>
                <w:sz w:val="20"/>
                <w:szCs w:val="20"/>
                <w:lang w:eastAsia="ar-SA"/>
              </w:rPr>
              <w:t>C/B</w:t>
            </w:r>
          </w:p>
          <w:p w:rsidR="00DB51CF" w:rsidRDefault="00DB51CF" w:rsidP="007B38EA">
            <w:pPr>
              <w:pStyle w:val="Sinespaciado"/>
              <w:jc w:val="center"/>
              <w:rPr>
                <w:rFonts w:ascii="Arial" w:hAnsi="Arial" w:cs="Arial"/>
                <w:sz w:val="20"/>
                <w:szCs w:val="20"/>
                <w:lang w:eastAsia="ar-SA"/>
              </w:rPr>
            </w:pP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03/18 adjuntando Dto.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3677/18 para conocimiento.</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012/18</w:t>
            </w:r>
          </w:p>
          <w:p w:rsidR="00DB51CF" w:rsidRDefault="00DB51CF" w:rsidP="007B38EA">
            <w:pPr>
              <w:pStyle w:val="Sinespaciado"/>
              <w:jc w:val="center"/>
              <w:rPr>
                <w:rFonts w:ascii="Arial" w:hAnsi="Arial" w:cs="Arial"/>
                <w:b/>
                <w:sz w:val="20"/>
                <w:szCs w:val="20"/>
                <w:lang w:eastAsia="ar-SA"/>
              </w:rPr>
            </w:pPr>
            <w:r>
              <w:rPr>
                <w:rFonts w:ascii="Arial" w:hAnsi="Arial" w:cs="Arial"/>
                <w:b/>
                <w:sz w:val="20"/>
                <w:szCs w:val="20"/>
                <w:lang w:eastAsia="ar-SA"/>
              </w:rPr>
              <w:t>C/B</w:t>
            </w:r>
          </w:p>
          <w:p w:rsidR="00DB51CF" w:rsidRDefault="00DB51CF" w:rsidP="007B38EA">
            <w:pPr>
              <w:pStyle w:val="Sinespaciado"/>
              <w:jc w:val="center"/>
              <w:rPr>
                <w:rFonts w:ascii="Arial" w:hAnsi="Arial" w:cs="Arial"/>
                <w:sz w:val="20"/>
                <w:szCs w:val="20"/>
                <w:lang w:eastAsia="ar-SA"/>
              </w:rPr>
            </w:pP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04/18 adjuntando Dto.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0065/18 para conocimiento.</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013/18 </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06/18 adjuntando Leyes Provinciales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1201, 1202, 1203, 12094, 1205, 1206 y 1207.</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014/18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08/18 solicitando se remita en original el </w:t>
            </w:r>
            <w:proofErr w:type="spellStart"/>
            <w:r>
              <w:rPr>
                <w:rFonts w:ascii="Arial" w:hAnsi="Arial" w:cs="Arial"/>
                <w:sz w:val="20"/>
                <w:szCs w:val="20"/>
                <w:lang w:eastAsia="ar-SA"/>
              </w:rPr>
              <w:t>Proy</w:t>
            </w:r>
            <w:proofErr w:type="spellEnd"/>
            <w:r>
              <w:rPr>
                <w:rFonts w:ascii="Arial" w:hAnsi="Arial" w:cs="Arial"/>
                <w:sz w:val="20"/>
                <w:szCs w:val="20"/>
                <w:lang w:eastAsia="ar-SA"/>
              </w:rPr>
              <w:t xml:space="preserve">. de Ley sancionado el 15 de </w:t>
            </w:r>
            <w:proofErr w:type="gramStart"/>
            <w:r>
              <w:rPr>
                <w:rFonts w:ascii="Arial" w:hAnsi="Arial" w:cs="Arial"/>
                <w:sz w:val="20"/>
                <w:szCs w:val="20"/>
                <w:lang w:eastAsia="ar-SA"/>
              </w:rPr>
              <w:t>Diciembre</w:t>
            </w:r>
            <w:proofErr w:type="gramEnd"/>
            <w:r>
              <w:rPr>
                <w:rFonts w:ascii="Arial" w:hAnsi="Arial" w:cs="Arial"/>
                <w:sz w:val="20"/>
                <w:szCs w:val="20"/>
                <w:lang w:eastAsia="ar-SA"/>
              </w:rPr>
              <w:t xml:space="preserve"> de 2017, ref. a la modificación de la Ley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561, Régimen de Jubilaciones y Pensiones para el Personal de los tres Poderes del Estado Provincial.</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lastRenderedPageBreak/>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015/18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DB51CF">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CONCEJO DELIBERANTE DE LA CIUDAD DE USHUAIA,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856/17 adjuntando Minuta de Comunicación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111/17.</w:t>
            </w:r>
          </w:p>
          <w:p w:rsidR="00B37AAB" w:rsidRDefault="00B37AAB" w:rsidP="00DB51CF">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016/18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TRIBUNAL DE CUENTAS Cédula de Notificación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777/17 adjuntando Resolución Plenaria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325/17.</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017/18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TRIBUNAL DE CUENTAS Cédula de Notificación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024/18 adjuntando Resolución Plenaria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018/18.</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018/18</w:t>
            </w:r>
          </w:p>
          <w:p w:rsidR="00DB51CF" w:rsidRDefault="00DB51CF" w:rsidP="007B38EA">
            <w:pPr>
              <w:pStyle w:val="Sinespaciado"/>
              <w:jc w:val="center"/>
              <w:rPr>
                <w:rFonts w:ascii="Arial" w:hAnsi="Arial" w:cs="Arial"/>
                <w:b/>
                <w:sz w:val="20"/>
                <w:szCs w:val="20"/>
                <w:lang w:eastAsia="ar-SA"/>
              </w:rPr>
            </w:pPr>
            <w:r>
              <w:rPr>
                <w:rFonts w:ascii="Arial" w:hAnsi="Arial" w:cs="Arial"/>
                <w:b/>
                <w:sz w:val="20"/>
                <w:szCs w:val="20"/>
                <w:lang w:eastAsia="ar-SA"/>
              </w:rPr>
              <w:t>C/B</w:t>
            </w:r>
          </w:p>
          <w:p w:rsidR="00DB51CF" w:rsidRDefault="00DB51CF" w:rsidP="007B38EA">
            <w:pPr>
              <w:pStyle w:val="Sinespaciado"/>
              <w:jc w:val="center"/>
              <w:rPr>
                <w:rFonts w:ascii="Arial" w:hAnsi="Arial" w:cs="Arial"/>
                <w:sz w:val="20"/>
                <w:szCs w:val="20"/>
                <w:lang w:eastAsia="ar-SA"/>
              </w:rPr>
            </w:pP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11/18 adjuntando Leyes Provinciales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1208 y 1209.</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019/18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013/18 adjuntando Dto.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108/18 promulgando como fe de erratas de la Ley Provincial 1192, (Ley Impositiva), el texto enviado mediante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011/18 Letra Presidencia.</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020/18</w:t>
            </w:r>
          </w:p>
          <w:p w:rsidR="00DB51CF" w:rsidRDefault="00DB51CF" w:rsidP="007B38EA">
            <w:pPr>
              <w:pStyle w:val="Sinespaciado"/>
              <w:jc w:val="center"/>
              <w:rPr>
                <w:rFonts w:ascii="Arial" w:hAnsi="Arial" w:cs="Arial"/>
                <w:b/>
                <w:sz w:val="20"/>
                <w:szCs w:val="20"/>
                <w:lang w:eastAsia="ar-SA"/>
              </w:rPr>
            </w:pPr>
            <w:r>
              <w:rPr>
                <w:rFonts w:ascii="Arial" w:hAnsi="Arial" w:cs="Arial"/>
                <w:b/>
                <w:sz w:val="20"/>
                <w:szCs w:val="20"/>
                <w:lang w:eastAsia="ar-SA"/>
              </w:rPr>
              <w:t>C/B</w:t>
            </w:r>
          </w:p>
          <w:p w:rsidR="00DB51CF" w:rsidRDefault="00DB51CF" w:rsidP="007B38EA">
            <w:pPr>
              <w:pStyle w:val="Sinespaciado"/>
              <w:jc w:val="center"/>
              <w:rPr>
                <w:rFonts w:ascii="Arial" w:hAnsi="Arial" w:cs="Arial"/>
                <w:sz w:val="20"/>
                <w:szCs w:val="20"/>
                <w:lang w:eastAsia="ar-SA"/>
              </w:rPr>
            </w:pP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014/18 adjuntando Ley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1210.</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021/18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TRIBUNAL DE CUENTAS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188/18 adjuntando planillas correspondientes al cuarto trimestre del año 2017 dando cumplimiento a lo establecido en el art. 29 de la Ley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1132.</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022/18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 MINISTERIO DE ECONOMIA – TESORERIA GENERAL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038/18 adjuntando documentación de la operación de la inversión en Letra del Tesoro Nacional.</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023/18</w:t>
            </w:r>
          </w:p>
          <w:p w:rsidR="00DB51CF" w:rsidRDefault="00DB51CF"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283/18 adjuntando Dto.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3604/17 mediante el cual se modifica la distribución analítica de erogaciones y cálculo de recursos de la Administración Pública Provincial para el ejercicio 2017, correspondiente al Poder Legislativo, Poder Judicial y Dirección Provincial de Obras y Servicios Sanitarios.</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024/18</w:t>
            </w:r>
          </w:p>
          <w:p w:rsidR="00E63728" w:rsidRDefault="00E63728"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P.E.P.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09/18 adjuntando Dto.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3733/17 mediante el cual se modifica la distribución analítica de erogaciones del Poder Legislativo Ejercicio 2017.</w:t>
            </w:r>
          </w:p>
          <w:p w:rsidR="007B38EA" w:rsidRDefault="007B38EA" w:rsidP="004E4606">
            <w:pPr>
              <w:pStyle w:val="Sinespaciado"/>
              <w:ind w:left="91" w:right="132"/>
              <w:jc w:val="both"/>
              <w:rPr>
                <w:rFonts w:ascii="Arial" w:hAnsi="Arial" w:cs="Arial"/>
                <w:sz w:val="20"/>
                <w:szCs w:val="20"/>
                <w:lang w:eastAsia="ar-SA"/>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025/18</w:t>
            </w:r>
          </w:p>
          <w:p w:rsidR="00E63728" w:rsidRDefault="00E63728" w:rsidP="007B38EA">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7B38EA" w:rsidRDefault="007B38EA" w:rsidP="004E4606">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CAJA PREVISIONAL Y COMPENSADORA POLICIA PROVINCIAL Y EX TERRITORIO – PENITENCIARIO Nota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067/18 adjuntando las planillas de ejecución presupuestaria bajo el formato del esquema de ahorro inversión correspondiente al mes de octubre de 2017.</w:t>
            </w:r>
          </w:p>
          <w:p w:rsidR="007B38EA" w:rsidRDefault="007B38EA" w:rsidP="004E4606">
            <w:pPr>
              <w:pStyle w:val="Sinespaciado"/>
              <w:ind w:left="91" w:right="132"/>
              <w:jc w:val="both"/>
              <w:rPr>
                <w:rFonts w:ascii="Arial" w:hAnsi="Arial" w:cs="Arial"/>
                <w:sz w:val="20"/>
                <w:szCs w:val="20"/>
                <w:lang w:eastAsia="ar-SA"/>
              </w:rPr>
            </w:pPr>
          </w:p>
        </w:tc>
      </w:tr>
      <w:tr w:rsidR="003B6265" w:rsidTr="003B6265">
        <w:tc>
          <w:tcPr>
            <w:tcW w:w="2166" w:type="dxa"/>
          </w:tcPr>
          <w:p w:rsidR="003B6265" w:rsidRDefault="003B6265">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026/18</w:t>
            </w:r>
          </w:p>
          <w:p w:rsidR="00E63728" w:rsidRDefault="00E63728">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3B6265" w:rsidRDefault="003B6265">
            <w:pPr>
              <w:pStyle w:val="Sinespaciado"/>
              <w:ind w:left="91" w:right="132"/>
              <w:jc w:val="both"/>
              <w:rPr>
                <w:rFonts w:ascii="Arial" w:hAnsi="Arial" w:cs="Arial"/>
                <w:sz w:val="20"/>
                <w:szCs w:val="20"/>
                <w:lang w:eastAsia="ar-SA"/>
              </w:rPr>
            </w:pPr>
            <w:r>
              <w:rPr>
                <w:rFonts w:ascii="Arial" w:hAnsi="Arial" w:cs="Arial"/>
                <w:sz w:val="20"/>
                <w:szCs w:val="20"/>
                <w:lang w:eastAsia="ar-SA"/>
              </w:rPr>
              <w:t>HONORABLE SENADO DE LA NACION ARGENTINA Nota agradeciendo la invitación para el Acto de Apertura de la Sesión Inaugural.</w:t>
            </w:r>
          </w:p>
          <w:p w:rsidR="003B6265" w:rsidRDefault="003B6265">
            <w:pPr>
              <w:pStyle w:val="Sinespaciado"/>
              <w:ind w:left="91" w:right="132"/>
              <w:jc w:val="both"/>
              <w:rPr>
                <w:rFonts w:ascii="Arial" w:hAnsi="Arial" w:cs="Arial"/>
                <w:sz w:val="20"/>
                <w:szCs w:val="20"/>
                <w:lang w:eastAsia="ar-SA"/>
              </w:rPr>
            </w:pPr>
          </w:p>
        </w:tc>
      </w:tr>
      <w:tr w:rsidR="003B6265" w:rsidTr="003B6265">
        <w:tc>
          <w:tcPr>
            <w:tcW w:w="2166" w:type="dxa"/>
          </w:tcPr>
          <w:p w:rsidR="003B6265" w:rsidRDefault="003B6265">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027/18</w:t>
            </w:r>
          </w:p>
          <w:p w:rsidR="00E63728" w:rsidRDefault="00E63728">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3B6265" w:rsidRDefault="003B6265" w:rsidP="003B6265">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CAJA PREVISIONAL Y COMPENSADORA POLICIA PROVINCIAL Y EX TERRITORIO – PENITENCIARIO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091/18 adjuntando Esquema de Ahorro e Inversión – Financiamiento, ejecución presupuestaria de recursos y gastos, cuentas bancarias, nómina de personal, movimientos del tesoro y situación del tesoro, correspondiente al mes de noviembre de 2017, dando cumplimiento al art. 29 de la Ley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1132.</w:t>
            </w:r>
          </w:p>
          <w:p w:rsidR="0012579E" w:rsidRDefault="0012579E" w:rsidP="003B6265">
            <w:pPr>
              <w:pStyle w:val="Sinespaciado"/>
              <w:ind w:left="91" w:right="132"/>
              <w:jc w:val="both"/>
              <w:rPr>
                <w:rFonts w:ascii="Arial" w:hAnsi="Arial" w:cs="Arial"/>
                <w:sz w:val="20"/>
                <w:szCs w:val="20"/>
                <w:lang w:eastAsia="ar-SA"/>
              </w:rPr>
            </w:pPr>
          </w:p>
        </w:tc>
      </w:tr>
      <w:tr w:rsidR="003B6265" w:rsidTr="003B6265">
        <w:tc>
          <w:tcPr>
            <w:tcW w:w="2166" w:type="dxa"/>
          </w:tcPr>
          <w:p w:rsidR="003B6265" w:rsidRDefault="003B6265">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028/18</w:t>
            </w:r>
          </w:p>
          <w:p w:rsidR="00E63728" w:rsidRDefault="00E63728">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3B6265" w:rsidRDefault="003B6265">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I.P.R.A.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211/18 adjuntando información correspondiente al período </w:t>
            </w:r>
            <w:proofErr w:type="gramStart"/>
            <w:r>
              <w:rPr>
                <w:rFonts w:ascii="Arial" w:hAnsi="Arial" w:cs="Arial"/>
                <w:sz w:val="20"/>
                <w:szCs w:val="20"/>
                <w:lang w:eastAsia="ar-SA"/>
              </w:rPr>
              <w:t>Noviembre</w:t>
            </w:r>
            <w:proofErr w:type="gramEnd"/>
            <w:r>
              <w:rPr>
                <w:rFonts w:ascii="Arial" w:hAnsi="Arial" w:cs="Arial"/>
                <w:sz w:val="20"/>
                <w:szCs w:val="20"/>
                <w:lang w:eastAsia="ar-SA"/>
              </w:rPr>
              <w:t xml:space="preserve"> 2017, dando cumplimiento al art. 29 de la Ley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959 y la Resolución M.E.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423/14.</w:t>
            </w:r>
          </w:p>
          <w:p w:rsidR="003B6265" w:rsidRDefault="003B6265">
            <w:pPr>
              <w:pStyle w:val="Sinespaciado"/>
              <w:ind w:left="91" w:right="132"/>
              <w:jc w:val="both"/>
              <w:rPr>
                <w:rFonts w:ascii="Arial" w:hAnsi="Arial" w:cs="Arial"/>
                <w:sz w:val="20"/>
                <w:szCs w:val="20"/>
                <w:lang w:eastAsia="ar-SA"/>
              </w:rPr>
            </w:pPr>
          </w:p>
        </w:tc>
      </w:tr>
      <w:tr w:rsidR="003B6265" w:rsidTr="003B6265">
        <w:tc>
          <w:tcPr>
            <w:tcW w:w="2166" w:type="dxa"/>
          </w:tcPr>
          <w:p w:rsidR="003B6265" w:rsidRDefault="003B6265">
            <w:pPr>
              <w:pStyle w:val="Sinespaciado"/>
              <w:jc w:val="center"/>
              <w:rPr>
                <w:rFonts w:ascii="Arial" w:hAnsi="Arial" w:cs="Arial"/>
                <w:sz w:val="20"/>
                <w:szCs w:val="20"/>
                <w:lang w:eastAsia="ar-SA"/>
              </w:rPr>
            </w:pPr>
            <w:r>
              <w:rPr>
                <w:rFonts w:ascii="Arial" w:hAnsi="Arial" w:cs="Arial"/>
                <w:sz w:val="20"/>
                <w:szCs w:val="20"/>
                <w:lang w:eastAsia="ar-SA"/>
              </w:rPr>
              <w:t xml:space="preserve">C. OF. </w:t>
            </w:r>
            <w:proofErr w:type="spellStart"/>
            <w:r>
              <w:rPr>
                <w:rFonts w:ascii="Arial" w:hAnsi="Arial" w:cs="Arial"/>
                <w:sz w:val="20"/>
                <w:szCs w:val="20"/>
                <w:lang w:eastAsia="ar-SA"/>
              </w:rPr>
              <w:t>Nº</w:t>
            </w:r>
            <w:proofErr w:type="spellEnd"/>
            <w:r>
              <w:rPr>
                <w:rFonts w:ascii="Arial" w:hAnsi="Arial" w:cs="Arial"/>
                <w:sz w:val="20"/>
                <w:szCs w:val="20"/>
                <w:lang w:eastAsia="ar-SA"/>
              </w:rPr>
              <w:t xml:space="preserve"> 029/18</w:t>
            </w:r>
          </w:p>
          <w:p w:rsidR="00E63728" w:rsidRDefault="00E63728">
            <w:pPr>
              <w:pStyle w:val="Sinespaciado"/>
              <w:jc w:val="center"/>
              <w:rPr>
                <w:rFonts w:ascii="Arial" w:hAnsi="Arial" w:cs="Arial"/>
                <w:sz w:val="20"/>
                <w:szCs w:val="20"/>
                <w:lang w:eastAsia="ar-SA"/>
              </w:rPr>
            </w:pPr>
            <w:r>
              <w:rPr>
                <w:rFonts w:ascii="Arial" w:hAnsi="Arial" w:cs="Arial"/>
                <w:b/>
                <w:sz w:val="20"/>
                <w:szCs w:val="20"/>
                <w:lang w:eastAsia="ar-SA"/>
              </w:rPr>
              <w:t>C/B</w:t>
            </w:r>
          </w:p>
        </w:tc>
        <w:tc>
          <w:tcPr>
            <w:tcW w:w="8466" w:type="dxa"/>
          </w:tcPr>
          <w:p w:rsidR="003B6265" w:rsidRDefault="003B6265">
            <w:pPr>
              <w:pStyle w:val="Sinespaciado"/>
              <w:ind w:left="91" w:right="132"/>
              <w:jc w:val="both"/>
              <w:rPr>
                <w:rFonts w:ascii="Arial" w:hAnsi="Arial" w:cs="Arial"/>
                <w:sz w:val="20"/>
                <w:szCs w:val="20"/>
                <w:lang w:eastAsia="ar-SA"/>
              </w:rPr>
            </w:pPr>
            <w:r>
              <w:rPr>
                <w:rFonts w:ascii="Arial" w:hAnsi="Arial" w:cs="Arial"/>
                <w:sz w:val="20"/>
                <w:szCs w:val="20"/>
                <w:lang w:eastAsia="ar-SA"/>
              </w:rPr>
              <w:t xml:space="preserve">I.P.R.A. Nota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214/18 adjuntando información correspondiente al período </w:t>
            </w:r>
            <w:proofErr w:type="gramStart"/>
            <w:r>
              <w:rPr>
                <w:rFonts w:ascii="Arial" w:hAnsi="Arial" w:cs="Arial"/>
                <w:sz w:val="20"/>
                <w:szCs w:val="20"/>
                <w:lang w:eastAsia="ar-SA"/>
              </w:rPr>
              <w:t>Diciembre</w:t>
            </w:r>
            <w:proofErr w:type="gramEnd"/>
            <w:r>
              <w:rPr>
                <w:rFonts w:ascii="Arial" w:hAnsi="Arial" w:cs="Arial"/>
                <w:sz w:val="20"/>
                <w:szCs w:val="20"/>
                <w:lang w:eastAsia="ar-SA"/>
              </w:rPr>
              <w:t xml:space="preserve"> 2017, dando cumplimiento al art. 29 de la Ley Provincial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959 y la Resolución M.E. </w:t>
            </w:r>
            <w:proofErr w:type="spellStart"/>
            <w:r>
              <w:rPr>
                <w:rFonts w:ascii="Arial" w:hAnsi="Arial" w:cs="Arial"/>
                <w:sz w:val="20"/>
                <w:szCs w:val="20"/>
                <w:lang w:eastAsia="ar-SA"/>
              </w:rPr>
              <w:t>N°</w:t>
            </w:r>
            <w:proofErr w:type="spellEnd"/>
            <w:r>
              <w:rPr>
                <w:rFonts w:ascii="Arial" w:hAnsi="Arial" w:cs="Arial"/>
                <w:sz w:val="20"/>
                <w:szCs w:val="20"/>
                <w:lang w:eastAsia="ar-SA"/>
              </w:rPr>
              <w:t xml:space="preserve"> 423/14.</w:t>
            </w:r>
          </w:p>
          <w:p w:rsidR="003B6265" w:rsidRDefault="003B6265">
            <w:pPr>
              <w:pStyle w:val="Sinespaciado"/>
              <w:ind w:left="91" w:right="132"/>
              <w:jc w:val="both"/>
              <w:rPr>
                <w:rFonts w:ascii="Arial" w:hAnsi="Arial" w:cs="Arial"/>
                <w:sz w:val="20"/>
                <w:szCs w:val="20"/>
                <w:lang w:eastAsia="ar-SA"/>
              </w:rPr>
            </w:pPr>
          </w:p>
        </w:tc>
      </w:tr>
    </w:tbl>
    <w:p w:rsidR="00D213B9" w:rsidRDefault="00D213B9" w:rsidP="006E56FF">
      <w:pPr>
        <w:pStyle w:val="Prrafodelista"/>
        <w:tabs>
          <w:tab w:val="left" w:pos="3105"/>
        </w:tabs>
        <w:jc w:val="center"/>
        <w:rPr>
          <w:rFonts w:ascii="Arial" w:hAnsi="Arial" w:cs="Arial"/>
          <w:b/>
          <w:bCs/>
          <w:sz w:val="20"/>
          <w:szCs w:val="20"/>
          <w:lang w:eastAsia="es-ES"/>
        </w:rPr>
      </w:pPr>
    </w:p>
    <w:p w:rsidR="00DE25EC" w:rsidRDefault="00DE25EC" w:rsidP="006E56FF">
      <w:pPr>
        <w:pStyle w:val="Prrafodelista"/>
        <w:tabs>
          <w:tab w:val="left" w:pos="3105"/>
        </w:tabs>
        <w:jc w:val="center"/>
        <w:rPr>
          <w:rFonts w:ascii="Arial" w:hAnsi="Arial" w:cs="Arial"/>
          <w:b/>
          <w:bCs/>
          <w:sz w:val="20"/>
          <w:szCs w:val="20"/>
          <w:lang w:eastAsia="es-ES"/>
        </w:rPr>
      </w:pPr>
    </w:p>
    <w:p w:rsidR="00D213B9" w:rsidRPr="00D42BA6" w:rsidRDefault="00D213B9" w:rsidP="006E56FF">
      <w:pPr>
        <w:pStyle w:val="Prrafodelista"/>
        <w:tabs>
          <w:tab w:val="left" w:pos="3105"/>
        </w:tabs>
        <w:jc w:val="center"/>
        <w:rPr>
          <w:rFonts w:ascii="Arial" w:hAnsi="Arial" w:cs="Arial"/>
          <w:sz w:val="20"/>
          <w:szCs w:val="20"/>
          <w:lang w:eastAsia="es-ES"/>
        </w:rPr>
      </w:pPr>
      <w:r w:rsidRPr="00D42BA6">
        <w:rPr>
          <w:rFonts w:ascii="Arial" w:hAnsi="Arial" w:cs="Arial"/>
          <w:b/>
          <w:bCs/>
          <w:sz w:val="20"/>
          <w:szCs w:val="20"/>
          <w:lang w:eastAsia="es-ES"/>
        </w:rPr>
        <w:lastRenderedPageBreak/>
        <w:t>ASUNTOS PARTICULARES</w:t>
      </w:r>
    </w:p>
    <w:p w:rsidR="00D213B9" w:rsidRPr="00D42BA6" w:rsidRDefault="00D213B9" w:rsidP="003E6261">
      <w:pPr>
        <w:pStyle w:val="Prrafodelista"/>
        <w:jc w:val="both"/>
        <w:rPr>
          <w:rFonts w:ascii="Arial" w:hAnsi="Arial" w:cs="Arial"/>
          <w:sz w:val="20"/>
          <w:szCs w:val="20"/>
          <w:lang w:eastAsia="es-ES"/>
        </w:rPr>
      </w:pPr>
    </w:p>
    <w:tbl>
      <w:tblPr>
        <w:tblW w:w="10632" w:type="dxa"/>
        <w:tblInd w:w="-132" w:type="dxa"/>
        <w:tblCellMar>
          <w:left w:w="10" w:type="dxa"/>
          <w:right w:w="10" w:type="dxa"/>
        </w:tblCellMar>
        <w:tblLook w:val="0000" w:firstRow="0" w:lastRow="0" w:firstColumn="0" w:lastColumn="0" w:noHBand="0" w:noVBand="0"/>
      </w:tblPr>
      <w:tblGrid>
        <w:gridCol w:w="2166"/>
        <w:gridCol w:w="8466"/>
      </w:tblGrid>
      <w:tr w:rsidR="007B38EA" w:rsidRPr="0037325B" w:rsidTr="004E4606">
        <w:tc>
          <w:tcPr>
            <w:tcW w:w="2166" w:type="dxa"/>
          </w:tcPr>
          <w:p w:rsidR="007B38EA" w:rsidRDefault="007B38EA" w:rsidP="007B38EA">
            <w:pPr>
              <w:spacing w:after="0" w:line="240" w:lineRule="auto"/>
              <w:jc w:val="center"/>
              <w:rPr>
                <w:rFonts w:ascii="Arial" w:hAnsi="Arial" w:cs="Arial"/>
                <w:sz w:val="20"/>
                <w:szCs w:val="20"/>
              </w:rPr>
            </w:pPr>
            <w:bookmarkStart w:id="3" w:name="0.1_table03"/>
            <w:bookmarkEnd w:id="3"/>
            <w:r>
              <w:rPr>
                <w:rFonts w:ascii="Arial" w:hAnsi="Arial" w:cs="Arial"/>
                <w:sz w:val="20"/>
                <w:szCs w:val="20"/>
              </w:rPr>
              <w:t xml:space="preserve">ASUNTO </w:t>
            </w:r>
            <w:proofErr w:type="spellStart"/>
            <w:r>
              <w:rPr>
                <w:rFonts w:ascii="Arial" w:hAnsi="Arial" w:cs="Arial"/>
                <w:sz w:val="20"/>
                <w:szCs w:val="20"/>
              </w:rPr>
              <w:t>N°</w:t>
            </w:r>
            <w:proofErr w:type="spellEnd"/>
            <w:r>
              <w:rPr>
                <w:rFonts w:ascii="Arial" w:hAnsi="Arial" w:cs="Arial"/>
                <w:sz w:val="20"/>
                <w:szCs w:val="20"/>
              </w:rPr>
              <w:t xml:space="preserve"> 058/17</w:t>
            </w:r>
            <w:r w:rsidR="00DE25EC">
              <w:rPr>
                <w:rFonts w:ascii="Arial" w:hAnsi="Arial" w:cs="Arial"/>
                <w:b/>
                <w:sz w:val="20"/>
                <w:szCs w:val="20"/>
                <w:lang w:eastAsia="ar-SA"/>
              </w:rPr>
              <w:t xml:space="preserve"> C/B</w:t>
            </w:r>
          </w:p>
        </w:tc>
        <w:tc>
          <w:tcPr>
            <w:tcW w:w="8466" w:type="dxa"/>
          </w:tcPr>
          <w:p w:rsidR="007B38EA" w:rsidRDefault="007B38EA" w:rsidP="007B38EA">
            <w:pPr>
              <w:pStyle w:val="Sinespaciado"/>
              <w:ind w:left="93" w:right="130"/>
              <w:jc w:val="both"/>
              <w:rPr>
                <w:rFonts w:ascii="Arial" w:hAnsi="Arial" w:cs="Arial"/>
                <w:sz w:val="20"/>
                <w:szCs w:val="20"/>
              </w:rPr>
            </w:pPr>
            <w:r>
              <w:rPr>
                <w:rFonts w:ascii="Arial" w:hAnsi="Arial" w:cs="Arial"/>
                <w:sz w:val="20"/>
                <w:szCs w:val="20"/>
              </w:rPr>
              <w:t xml:space="preserve">COLEGIO PUBLICO DE ABOGADOS Nota </w:t>
            </w:r>
            <w:proofErr w:type="spellStart"/>
            <w:r>
              <w:rPr>
                <w:rFonts w:ascii="Arial" w:hAnsi="Arial" w:cs="Arial"/>
                <w:sz w:val="20"/>
                <w:szCs w:val="20"/>
              </w:rPr>
              <w:t>N°</w:t>
            </w:r>
            <w:proofErr w:type="spellEnd"/>
            <w:r>
              <w:rPr>
                <w:rFonts w:ascii="Arial" w:hAnsi="Arial" w:cs="Arial"/>
                <w:sz w:val="20"/>
                <w:szCs w:val="20"/>
              </w:rPr>
              <w:t xml:space="preserve"> 534/17 </w:t>
            </w:r>
            <w:proofErr w:type="spellStart"/>
            <w:r>
              <w:rPr>
                <w:rFonts w:ascii="Arial" w:hAnsi="Arial" w:cs="Arial"/>
                <w:sz w:val="20"/>
                <w:szCs w:val="20"/>
              </w:rPr>
              <w:t>Proy</w:t>
            </w:r>
            <w:proofErr w:type="spellEnd"/>
            <w:r>
              <w:rPr>
                <w:rFonts w:ascii="Arial" w:hAnsi="Arial" w:cs="Arial"/>
                <w:sz w:val="20"/>
                <w:szCs w:val="20"/>
              </w:rPr>
              <w:t>. de Ley sobre Licencias de Abogados.</w:t>
            </w:r>
          </w:p>
          <w:p w:rsidR="007B38EA" w:rsidRDefault="007B38EA" w:rsidP="007B38EA">
            <w:pPr>
              <w:pStyle w:val="Sinespaciado"/>
              <w:ind w:left="93" w:right="130"/>
              <w:jc w:val="both"/>
              <w:rPr>
                <w:rFonts w:ascii="Arial" w:hAnsi="Arial" w:cs="Arial"/>
                <w:sz w:val="20"/>
                <w:szCs w:val="20"/>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rPr>
            </w:pPr>
            <w:r>
              <w:rPr>
                <w:rFonts w:ascii="Arial" w:hAnsi="Arial" w:cs="Arial"/>
                <w:sz w:val="20"/>
                <w:szCs w:val="20"/>
              </w:rPr>
              <w:t xml:space="preserve">ASUNTO </w:t>
            </w:r>
            <w:proofErr w:type="spellStart"/>
            <w:r>
              <w:rPr>
                <w:rFonts w:ascii="Arial" w:hAnsi="Arial" w:cs="Arial"/>
                <w:sz w:val="20"/>
                <w:szCs w:val="20"/>
              </w:rPr>
              <w:t>N°</w:t>
            </w:r>
            <w:proofErr w:type="spellEnd"/>
            <w:r>
              <w:rPr>
                <w:rFonts w:ascii="Arial" w:hAnsi="Arial" w:cs="Arial"/>
                <w:sz w:val="20"/>
                <w:szCs w:val="20"/>
              </w:rPr>
              <w:t xml:space="preserve"> 001/18</w:t>
            </w:r>
            <w:r w:rsidR="00DE25EC">
              <w:rPr>
                <w:rFonts w:ascii="Arial" w:hAnsi="Arial" w:cs="Arial"/>
                <w:b/>
                <w:sz w:val="20"/>
                <w:szCs w:val="20"/>
                <w:lang w:eastAsia="ar-SA"/>
              </w:rPr>
              <w:t xml:space="preserve"> C/B</w:t>
            </w:r>
          </w:p>
        </w:tc>
        <w:tc>
          <w:tcPr>
            <w:tcW w:w="8466" w:type="dxa"/>
          </w:tcPr>
          <w:p w:rsidR="007B38EA" w:rsidRDefault="007B38EA" w:rsidP="007B38EA">
            <w:pPr>
              <w:pStyle w:val="Sinespaciado"/>
              <w:ind w:left="93" w:right="130"/>
              <w:jc w:val="both"/>
              <w:rPr>
                <w:rFonts w:ascii="Arial" w:hAnsi="Arial" w:cs="Arial"/>
                <w:sz w:val="20"/>
                <w:szCs w:val="20"/>
              </w:rPr>
            </w:pPr>
            <w:r>
              <w:rPr>
                <w:rFonts w:ascii="Arial" w:hAnsi="Arial" w:cs="Arial"/>
                <w:sz w:val="20"/>
                <w:szCs w:val="20"/>
              </w:rPr>
              <w:t xml:space="preserve">COLEGIO DE PROFESIONALES TECNICOS DE TIERRA DEL FUEGO Nota presentando formalmente a las autoridades del Colegio de Profesionales Técnicos de Tierra del Fuego – Ley Provincial </w:t>
            </w:r>
            <w:proofErr w:type="spellStart"/>
            <w:r>
              <w:rPr>
                <w:rFonts w:ascii="Arial" w:hAnsi="Arial" w:cs="Arial"/>
                <w:sz w:val="20"/>
                <w:szCs w:val="20"/>
              </w:rPr>
              <w:t>N°</w:t>
            </w:r>
            <w:proofErr w:type="spellEnd"/>
            <w:r>
              <w:rPr>
                <w:rFonts w:ascii="Arial" w:hAnsi="Arial" w:cs="Arial"/>
                <w:sz w:val="20"/>
                <w:szCs w:val="20"/>
              </w:rPr>
              <w:t xml:space="preserve"> 595.</w:t>
            </w:r>
          </w:p>
          <w:p w:rsidR="007B38EA" w:rsidRDefault="007B38EA" w:rsidP="007B38EA">
            <w:pPr>
              <w:pStyle w:val="Sinespaciado"/>
              <w:ind w:left="93" w:right="130"/>
              <w:jc w:val="both"/>
              <w:rPr>
                <w:rFonts w:ascii="Arial" w:hAnsi="Arial" w:cs="Arial"/>
                <w:sz w:val="20"/>
                <w:szCs w:val="20"/>
              </w:rPr>
            </w:pPr>
          </w:p>
        </w:tc>
      </w:tr>
      <w:tr w:rsidR="007B38EA" w:rsidRPr="0037325B" w:rsidTr="004E4606">
        <w:tc>
          <w:tcPr>
            <w:tcW w:w="2166" w:type="dxa"/>
          </w:tcPr>
          <w:p w:rsidR="007B38EA" w:rsidRDefault="007B38EA" w:rsidP="007B38EA">
            <w:pPr>
              <w:pStyle w:val="Sinespaciado"/>
              <w:jc w:val="center"/>
              <w:rPr>
                <w:rFonts w:ascii="Arial" w:hAnsi="Arial" w:cs="Arial"/>
                <w:sz w:val="20"/>
                <w:szCs w:val="20"/>
              </w:rPr>
            </w:pPr>
            <w:r>
              <w:rPr>
                <w:rFonts w:ascii="Arial" w:hAnsi="Arial" w:cs="Arial"/>
                <w:sz w:val="20"/>
                <w:szCs w:val="20"/>
              </w:rPr>
              <w:t xml:space="preserve">ASUNTO </w:t>
            </w:r>
            <w:proofErr w:type="spellStart"/>
            <w:r>
              <w:rPr>
                <w:rFonts w:ascii="Arial" w:hAnsi="Arial" w:cs="Arial"/>
                <w:sz w:val="20"/>
                <w:szCs w:val="20"/>
              </w:rPr>
              <w:t>N°</w:t>
            </w:r>
            <w:proofErr w:type="spellEnd"/>
            <w:r>
              <w:rPr>
                <w:rFonts w:ascii="Arial" w:hAnsi="Arial" w:cs="Arial"/>
                <w:sz w:val="20"/>
                <w:szCs w:val="20"/>
              </w:rPr>
              <w:t xml:space="preserve"> 002/18</w:t>
            </w:r>
            <w:r w:rsidR="00DE25EC">
              <w:rPr>
                <w:rFonts w:ascii="Arial" w:hAnsi="Arial" w:cs="Arial"/>
                <w:b/>
                <w:sz w:val="20"/>
                <w:szCs w:val="20"/>
                <w:lang w:eastAsia="ar-SA"/>
              </w:rPr>
              <w:t xml:space="preserve"> C/B</w:t>
            </w:r>
          </w:p>
        </w:tc>
        <w:tc>
          <w:tcPr>
            <w:tcW w:w="8466" w:type="dxa"/>
          </w:tcPr>
          <w:p w:rsidR="007B38EA" w:rsidRDefault="007B38EA" w:rsidP="007B38EA">
            <w:pPr>
              <w:pStyle w:val="Sinespaciado"/>
              <w:ind w:left="93" w:right="130"/>
              <w:jc w:val="both"/>
              <w:rPr>
                <w:rFonts w:ascii="Arial" w:hAnsi="Arial" w:cs="Arial"/>
                <w:sz w:val="20"/>
                <w:szCs w:val="20"/>
              </w:rPr>
            </w:pPr>
            <w:r>
              <w:rPr>
                <w:rFonts w:ascii="Arial" w:hAnsi="Arial" w:cs="Arial"/>
                <w:sz w:val="20"/>
                <w:szCs w:val="20"/>
              </w:rPr>
              <w:t xml:space="preserve">UNION MALVINIZADORA ARGENTINA Nota solicitando replicar las declaraciones 002/15 y 004/16 mediante las cuales manifiestan el más enérgico repudio a las acciones de exploración, explotación y extracción de recursos </w:t>
            </w:r>
            <w:proofErr w:type="spellStart"/>
            <w:r>
              <w:rPr>
                <w:rFonts w:ascii="Arial" w:hAnsi="Arial" w:cs="Arial"/>
                <w:sz w:val="20"/>
                <w:szCs w:val="20"/>
              </w:rPr>
              <w:t>hidrocarburíferos</w:t>
            </w:r>
            <w:proofErr w:type="spellEnd"/>
            <w:r>
              <w:rPr>
                <w:rFonts w:ascii="Arial" w:hAnsi="Arial" w:cs="Arial"/>
                <w:sz w:val="20"/>
                <w:szCs w:val="20"/>
              </w:rPr>
              <w:t xml:space="preserve"> en el mar argentino en proximidades de las Islas Malvinas.</w:t>
            </w:r>
          </w:p>
          <w:p w:rsidR="007B38EA" w:rsidRDefault="007B38EA" w:rsidP="007B38EA">
            <w:pPr>
              <w:pStyle w:val="Sinespaciado"/>
              <w:ind w:left="93" w:right="130"/>
              <w:jc w:val="both"/>
              <w:rPr>
                <w:rFonts w:ascii="Arial" w:hAnsi="Arial" w:cs="Arial"/>
                <w:sz w:val="20"/>
                <w:szCs w:val="20"/>
              </w:rPr>
            </w:pPr>
          </w:p>
        </w:tc>
      </w:tr>
      <w:tr w:rsidR="0026176A" w:rsidTr="0026176A">
        <w:tc>
          <w:tcPr>
            <w:tcW w:w="2166" w:type="dxa"/>
          </w:tcPr>
          <w:p w:rsidR="0026176A" w:rsidRDefault="0026176A">
            <w:pPr>
              <w:pStyle w:val="Sinespaciado"/>
              <w:jc w:val="center"/>
              <w:rPr>
                <w:rFonts w:ascii="Arial" w:hAnsi="Arial" w:cs="Arial"/>
                <w:sz w:val="20"/>
                <w:szCs w:val="20"/>
              </w:rPr>
            </w:pPr>
            <w:r>
              <w:rPr>
                <w:rFonts w:ascii="Arial" w:hAnsi="Arial" w:cs="Arial"/>
                <w:sz w:val="20"/>
                <w:szCs w:val="20"/>
              </w:rPr>
              <w:t xml:space="preserve">ASUNTO </w:t>
            </w:r>
            <w:proofErr w:type="spellStart"/>
            <w:r>
              <w:rPr>
                <w:rFonts w:ascii="Arial" w:hAnsi="Arial" w:cs="Arial"/>
                <w:sz w:val="20"/>
                <w:szCs w:val="20"/>
              </w:rPr>
              <w:t>Nº</w:t>
            </w:r>
            <w:proofErr w:type="spellEnd"/>
            <w:r>
              <w:rPr>
                <w:rFonts w:ascii="Arial" w:hAnsi="Arial" w:cs="Arial"/>
                <w:sz w:val="20"/>
                <w:szCs w:val="20"/>
              </w:rPr>
              <w:t xml:space="preserve"> 003/18</w:t>
            </w:r>
            <w:r w:rsidR="00DE25EC">
              <w:rPr>
                <w:rFonts w:ascii="Arial" w:hAnsi="Arial" w:cs="Arial"/>
                <w:b/>
                <w:sz w:val="20"/>
                <w:szCs w:val="20"/>
                <w:lang w:eastAsia="ar-SA"/>
              </w:rPr>
              <w:t xml:space="preserve"> C/B</w:t>
            </w:r>
          </w:p>
        </w:tc>
        <w:tc>
          <w:tcPr>
            <w:tcW w:w="8466" w:type="dxa"/>
          </w:tcPr>
          <w:p w:rsidR="0026176A" w:rsidRDefault="0026176A">
            <w:pPr>
              <w:pStyle w:val="Sinespaciado"/>
              <w:ind w:left="93" w:right="130"/>
              <w:jc w:val="both"/>
              <w:rPr>
                <w:rFonts w:ascii="Arial" w:hAnsi="Arial" w:cs="Arial"/>
                <w:sz w:val="20"/>
                <w:szCs w:val="20"/>
              </w:rPr>
            </w:pPr>
            <w:r>
              <w:rPr>
                <w:rFonts w:ascii="Arial" w:hAnsi="Arial" w:cs="Arial"/>
                <w:sz w:val="20"/>
                <w:szCs w:val="20"/>
              </w:rPr>
              <w:t xml:space="preserve">COLEGIO PROFESIONAL DE TRABAJO SOCIAL Nota </w:t>
            </w:r>
            <w:proofErr w:type="spellStart"/>
            <w:r>
              <w:rPr>
                <w:rFonts w:ascii="Arial" w:hAnsi="Arial" w:cs="Arial"/>
                <w:sz w:val="20"/>
                <w:szCs w:val="20"/>
              </w:rPr>
              <w:t>Nº</w:t>
            </w:r>
            <w:proofErr w:type="spellEnd"/>
            <w:r>
              <w:rPr>
                <w:rFonts w:ascii="Arial" w:hAnsi="Arial" w:cs="Arial"/>
                <w:sz w:val="20"/>
                <w:szCs w:val="20"/>
              </w:rPr>
              <w:t xml:space="preserve"> 008/18 solicitando se declare de Interés Provincial al XXIX Congreso Nacional de Trabajo Social “La Dimensión </w:t>
            </w:r>
            <w:r w:rsidR="00870B4D">
              <w:rPr>
                <w:rFonts w:ascii="Arial" w:hAnsi="Arial" w:cs="Arial"/>
                <w:sz w:val="20"/>
                <w:szCs w:val="20"/>
              </w:rPr>
              <w:t>Ético</w:t>
            </w:r>
            <w:r>
              <w:rPr>
                <w:rFonts w:ascii="Arial" w:hAnsi="Arial" w:cs="Arial"/>
                <w:sz w:val="20"/>
                <w:szCs w:val="20"/>
              </w:rPr>
              <w:t xml:space="preserve"> – Política en el Ejercicio Profesional: La Revisión de las prácticas en la actual coyuntura”.</w:t>
            </w:r>
          </w:p>
          <w:p w:rsidR="0026176A" w:rsidRDefault="0026176A">
            <w:pPr>
              <w:pStyle w:val="Sinespaciado"/>
              <w:ind w:left="93" w:right="130"/>
              <w:jc w:val="both"/>
              <w:rPr>
                <w:rFonts w:ascii="Arial" w:hAnsi="Arial" w:cs="Arial"/>
                <w:sz w:val="20"/>
                <w:szCs w:val="20"/>
              </w:rPr>
            </w:pPr>
          </w:p>
        </w:tc>
      </w:tr>
      <w:tr w:rsidR="0026176A" w:rsidTr="0026176A">
        <w:tc>
          <w:tcPr>
            <w:tcW w:w="2166" w:type="dxa"/>
          </w:tcPr>
          <w:p w:rsidR="0026176A" w:rsidRDefault="0026176A">
            <w:pPr>
              <w:pStyle w:val="Sinespaciado"/>
              <w:jc w:val="center"/>
              <w:rPr>
                <w:rFonts w:ascii="Arial" w:hAnsi="Arial" w:cs="Arial"/>
                <w:sz w:val="20"/>
                <w:szCs w:val="20"/>
              </w:rPr>
            </w:pPr>
            <w:r>
              <w:rPr>
                <w:rFonts w:ascii="Arial" w:hAnsi="Arial" w:cs="Arial"/>
                <w:sz w:val="20"/>
                <w:szCs w:val="20"/>
              </w:rPr>
              <w:t xml:space="preserve">ASUNTO </w:t>
            </w:r>
            <w:proofErr w:type="spellStart"/>
            <w:r>
              <w:rPr>
                <w:rFonts w:ascii="Arial" w:hAnsi="Arial" w:cs="Arial"/>
                <w:sz w:val="20"/>
                <w:szCs w:val="20"/>
              </w:rPr>
              <w:t>Nº</w:t>
            </w:r>
            <w:proofErr w:type="spellEnd"/>
            <w:r>
              <w:rPr>
                <w:rFonts w:ascii="Arial" w:hAnsi="Arial" w:cs="Arial"/>
                <w:sz w:val="20"/>
                <w:szCs w:val="20"/>
              </w:rPr>
              <w:t xml:space="preserve"> 004/18</w:t>
            </w:r>
            <w:r w:rsidR="00DE25EC">
              <w:rPr>
                <w:rFonts w:ascii="Arial" w:hAnsi="Arial" w:cs="Arial"/>
                <w:b/>
                <w:sz w:val="20"/>
                <w:szCs w:val="20"/>
                <w:lang w:eastAsia="ar-SA"/>
              </w:rPr>
              <w:t xml:space="preserve"> C/B</w:t>
            </w:r>
          </w:p>
        </w:tc>
        <w:tc>
          <w:tcPr>
            <w:tcW w:w="8466" w:type="dxa"/>
          </w:tcPr>
          <w:p w:rsidR="0026176A" w:rsidRDefault="0026176A">
            <w:pPr>
              <w:pStyle w:val="Sinespaciado"/>
              <w:ind w:left="93" w:right="130"/>
              <w:jc w:val="both"/>
              <w:rPr>
                <w:rFonts w:ascii="Arial" w:hAnsi="Arial" w:cs="Arial"/>
                <w:sz w:val="20"/>
                <w:szCs w:val="20"/>
              </w:rPr>
            </w:pPr>
            <w:r>
              <w:rPr>
                <w:rFonts w:ascii="Arial" w:hAnsi="Arial" w:cs="Arial"/>
                <w:sz w:val="20"/>
                <w:szCs w:val="20"/>
              </w:rPr>
              <w:t xml:space="preserve">SEÑOR TORRES ANIBAL VOCAL POR ACTIVOS DE LA OBRA SOCIAL DE LA PROVINCIA DE TIERRA DEL FUEGO (O.S.P.T.F.) Nota adjuntando </w:t>
            </w:r>
            <w:proofErr w:type="spellStart"/>
            <w:r>
              <w:rPr>
                <w:rFonts w:ascii="Arial" w:hAnsi="Arial" w:cs="Arial"/>
                <w:sz w:val="20"/>
                <w:szCs w:val="20"/>
              </w:rPr>
              <w:t>Proy</w:t>
            </w:r>
            <w:proofErr w:type="spellEnd"/>
            <w:r>
              <w:rPr>
                <w:rFonts w:ascii="Arial" w:hAnsi="Arial" w:cs="Arial"/>
                <w:sz w:val="20"/>
                <w:szCs w:val="20"/>
              </w:rPr>
              <w:t xml:space="preserve"> modificando la Ley Provincial </w:t>
            </w:r>
            <w:proofErr w:type="spellStart"/>
            <w:r>
              <w:rPr>
                <w:rFonts w:ascii="Arial" w:hAnsi="Arial" w:cs="Arial"/>
                <w:sz w:val="20"/>
                <w:szCs w:val="20"/>
              </w:rPr>
              <w:t>Nº</w:t>
            </w:r>
            <w:proofErr w:type="spellEnd"/>
            <w:r>
              <w:rPr>
                <w:rFonts w:ascii="Arial" w:hAnsi="Arial" w:cs="Arial"/>
                <w:sz w:val="20"/>
                <w:szCs w:val="20"/>
              </w:rPr>
              <w:t xml:space="preserve"> 1071.</w:t>
            </w:r>
          </w:p>
          <w:p w:rsidR="0026176A" w:rsidRDefault="0026176A">
            <w:pPr>
              <w:pStyle w:val="Sinespaciado"/>
              <w:ind w:left="93" w:right="130"/>
              <w:jc w:val="both"/>
              <w:rPr>
                <w:rFonts w:ascii="Arial" w:hAnsi="Arial" w:cs="Arial"/>
                <w:sz w:val="20"/>
                <w:szCs w:val="20"/>
              </w:rPr>
            </w:pPr>
          </w:p>
        </w:tc>
      </w:tr>
      <w:tr w:rsidR="0026176A" w:rsidTr="0026176A">
        <w:tc>
          <w:tcPr>
            <w:tcW w:w="2166" w:type="dxa"/>
          </w:tcPr>
          <w:p w:rsidR="0026176A" w:rsidRDefault="0026176A">
            <w:pPr>
              <w:pStyle w:val="Sinespaciado"/>
              <w:jc w:val="center"/>
              <w:rPr>
                <w:rFonts w:ascii="Arial" w:hAnsi="Arial" w:cs="Arial"/>
                <w:sz w:val="20"/>
                <w:szCs w:val="20"/>
              </w:rPr>
            </w:pPr>
            <w:r>
              <w:rPr>
                <w:rFonts w:ascii="Arial" w:hAnsi="Arial" w:cs="Arial"/>
                <w:sz w:val="20"/>
                <w:szCs w:val="20"/>
              </w:rPr>
              <w:t xml:space="preserve">ASUNTO </w:t>
            </w:r>
            <w:proofErr w:type="spellStart"/>
            <w:r>
              <w:rPr>
                <w:rFonts w:ascii="Arial" w:hAnsi="Arial" w:cs="Arial"/>
                <w:sz w:val="20"/>
                <w:szCs w:val="20"/>
              </w:rPr>
              <w:t>Nº</w:t>
            </w:r>
            <w:proofErr w:type="spellEnd"/>
            <w:r>
              <w:rPr>
                <w:rFonts w:ascii="Arial" w:hAnsi="Arial" w:cs="Arial"/>
                <w:sz w:val="20"/>
                <w:szCs w:val="20"/>
              </w:rPr>
              <w:t xml:space="preserve"> 005/18</w:t>
            </w:r>
            <w:r w:rsidR="00DE25EC">
              <w:rPr>
                <w:rFonts w:ascii="Arial" w:hAnsi="Arial" w:cs="Arial"/>
                <w:b/>
                <w:sz w:val="20"/>
                <w:szCs w:val="20"/>
                <w:lang w:eastAsia="ar-SA"/>
              </w:rPr>
              <w:t xml:space="preserve"> C/B</w:t>
            </w:r>
          </w:p>
        </w:tc>
        <w:tc>
          <w:tcPr>
            <w:tcW w:w="8466" w:type="dxa"/>
          </w:tcPr>
          <w:p w:rsidR="0026176A" w:rsidRDefault="0026176A">
            <w:pPr>
              <w:pStyle w:val="Sinespaciado"/>
              <w:ind w:left="93" w:right="130"/>
              <w:jc w:val="both"/>
              <w:rPr>
                <w:rFonts w:ascii="Arial" w:hAnsi="Arial" w:cs="Arial"/>
                <w:sz w:val="20"/>
                <w:szCs w:val="20"/>
              </w:rPr>
            </w:pPr>
            <w:r>
              <w:rPr>
                <w:rFonts w:ascii="Arial" w:hAnsi="Arial" w:cs="Arial"/>
                <w:sz w:val="20"/>
                <w:szCs w:val="20"/>
              </w:rPr>
              <w:t xml:space="preserve">COLEGIO PROFESIONAL DE TRABAJO SOCIAL Nota </w:t>
            </w:r>
            <w:proofErr w:type="spellStart"/>
            <w:r>
              <w:rPr>
                <w:rFonts w:ascii="Arial" w:hAnsi="Arial" w:cs="Arial"/>
                <w:sz w:val="20"/>
                <w:szCs w:val="20"/>
              </w:rPr>
              <w:t>Nº</w:t>
            </w:r>
            <w:proofErr w:type="spellEnd"/>
            <w:r>
              <w:rPr>
                <w:rFonts w:ascii="Arial" w:hAnsi="Arial" w:cs="Arial"/>
                <w:sz w:val="20"/>
                <w:szCs w:val="20"/>
              </w:rPr>
              <w:t xml:space="preserve"> 005/18 solicitando se declare de Interés Provincial la Primera, Segunda, Tercera y Cuarta Reunión de Junta de Gobierno y de Comisión de </w:t>
            </w:r>
            <w:r w:rsidR="00870B4D">
              <w:rPr>
                <w:rFonts w:ascii="Arial" w:hAnsi="Arial" w:cs="Arial"/>
                <w:sz w:val="20"/>
                <w:szCs w:val="20"/>
              </w:rPr>
              <w:t>Ética</w:t>
            </w:r>
            <w:r>
              <w:rPr>
                <w:rFonts w:ascii="Arial" w:hAnsi="Arial" w:cs="Arial"/>
                <w:sz w:val="20"/>
                <w:szCs w:val="20"/>
              </w:rPr>
              <w:t xml:space="preserve"> de la Federación de la Federación Argentina de Asociaciones Profesionales de Servicio Social –FAAPSS-.</w:t>
            </w:r>
          </w:p>
          <w:p w:rsidR="0026176A" w:rsidRDefault="0026176A">
            <w:pPr>
              <w:pStyle w:val="Sinespaciado"/>
              <w:ind w:left="93" w:right="130"/>
              <w:jc w:val="both"/>
              <w:rPr>
                <w:rFonts w:ascii="Arial" w:hAnsi="Arial" w:cs="Arial"/>
                <w:sz w:val="20"/>
                <w:szCs w:val="20"/>
              </w:rPr>
            </w:pPr>
          </w:p>
        </w:tc>
      </w:tr>
    </w:tbl>
    <w:p w:rsidR="00D213B9" w:rsidRDefault="00D213B9" w:rsidP="003E6261">
      <w:pPr>
        <w:pStyle w:val="Prrafodelista"/>
        <w:jc w:val="both"/>
        <w:rPr>
          <w:rFonts w:ascii="Arial" w:hAnsi="Arial" w:cs="Arial"/>
          <w:sz w:val="20"/>
          <w:szCs w:val="20"/>
          <w:lang w:eastAsia="es-ES"/>
        </w:rPr>
      </w:pPr>
    </w:p>
    <w:p w:rsidR="00D213B9" w:rsidRPr="004A231B" w:rsidRDefault="00D213B9" w:rsidP="004A231B">
      <w:pPr>
        <w:pStyle w:val="Sinespaciado"/>
        <w:jc w:val="both"/>
        <w:rPr>
          <w:rFonts w:ascii="Arial" w:hAnsi="Arial" w:cs="Arial"/>
          <w:b/>
          <w:sz w:val="20"/>
          <w:szCs w:val="20"/>
        </w:rPr>
      </w:pPr>
      <w:r>
        <w:rPr>
          <w:rFonts w:ascii="Arial" w:hAnsi="Arial" w:cs="Arial"/>
          <w:b/>
          <w:sz w:val="20"/>
          <w:szCs w:val="20"/>
        </w:rPr>
        <w:t xml:space="preserve">Nota: </w:t>
      </w:r>
      <w:r w:rsidR="003D4616">
        <w:rPr>
          <w:rFonts w:ascii="Arial" w:hAnsi="Arial" w:cs="Arial"/>
          <w:b/>
          <w:sz w:val="20"/>
          <w:szCs w:val="20"/>
        </w:rPr>
        <w:t xml:space="preserve">Los Asuntos </w:t>
      </w:r>
      <w:proofErr w:type="spellStart"/>
      <w:r w:rsidR="003D4616">
        <w:rPr>
          <w:rFonts w:ascii="Arial" w:hAnsi="Arial" w:cs="Arial"/>
          <w:b/>
          <w:sz w:val="20"/>
          <w:szCs w:val="20"/>
        </w:rPr>
        <w:t>Nros</w:t>
      </w:r>
      <w:proofErr w:type="spellEnd"/>
      <w:r w:rsidR="003D4616">
        <w:rPr>
          <w:rFonts w:ascii="Arial" w:hAnsi="Arial" w:cs="Arial"/>
          <w:b/>
          <w:sz w:val="20"/>
          <w:szCs w:val="20"/>
        </w:rPr>
        <w:t>. 018, 029, 039, 040, 041 y 042/18, fueron ingresados y aprobados en la Sesión Preparatoria del 28 de febrero del corriente año.</w:t>
      </w:r>
    </w:p>
    <w:p w:rsidR="00D213B9" w:rsidRPr="00D42BA6" w:rsidRDefault="00D213B9" w:rsidP="00C4236E">
      <w:pPr>
        <w:pStyle w:val="Prrafodelista"/>
        <w:jc w:val="right"/>
        <w:rPr>
          <w:rFonts w:ascii="Arial" w:hAnsi="Arial" w:cs="Arial"/>
          <w:sz w:val="20"/>
          <w:szCs w:val="20"/>
          <w:lang w:eastAsia="es-ES"/>
        </w:rPr>
      </w:pPr>
      <w:r w:rsidRPr="00D42BA6">
        <w:rPr>
          <w:rFonts w:ascii="Arial" w:hAnsi="Arial" w:cs="Arial"/>
          <w:b/>
          <w:bCs/>
          <w:sz w:val="20"/>
          <w:szCs w:val="20"/>
          <w:lang w:eastAsia="es-ES"/>
        </w:rPr>
        <w:t>DIRECCIÓN DE INFORMACIÓN PARLAMENTARIA</w:t>
      </w:r>
    </w:p>
    <w:p w:rsidR="00D213B9" w:rsidRPr="00D42BA6" w:rsidRDefault="00D213B9" w:rsidP="003E6261">
      <w:pPr>
        <w:pStyle w:val="Prrafodelista"/>
        <w:jc w:val="both"/>
        <w:rPr>
          <w:rFonts w:ascii="Arial" w:hAnsi="Arial" w:cs="Arial"/>
          <w:sz w:val="20"/>
          <w:szCs w:val="20"/>
        </w:rPr>
      </w:pPr>
    </w:p>
    <w:sectPr w:rsidR="00D213B9" w:rsidRPr="00D42BA6" w:rsidSect="00A9163D">
      <w:headerReference w:type="default" r:id="rId6"/>
      <w:footerReference w:type="default" r:id="rId7"/>
      <w:pgSz w:w="11906" w:h="16838" w:code="9"/>
      <w:pgMar w:top="1742" w:right="720" w:bottom="720" w:left="993" w:header="426"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FE7" w:rsidRDefault="00413FE7" w:rsidP="001A3BC7">
      <w:pPr>
        <w:spacing w:after="0" w:line="240" w:lineRule="auto"/>
      </w:pPr>
      <w:r>
        <w:separator/>
      </w:r>
    </w:p>
  </w:endnote>
  <w:endnote w:type="continuationSeparator" w:id="0">
    <w:p w:rsidR="00413FE7" w:rsidRDefault="00413FE7"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Arial Rounded MT Bold"/>
    <w:panose1 w:val="020F0502020204030204"/>
    <w:charset w:val="00"/>
    <w:family w:val="swiss"/>
    <w:pitch w:val="variable"/>
    <w:sig w:usb0="E0002AFF" w:usb1="C000247B" w:usb2="00000009" w:usb3="00000000" w:csb0="000001FF" w:csb1="00000000"/>
  </w:font>
  <w:font w:name="Times New Roman">
    <w:altName w:val="Thorndale"/>
    <w:panose1 w:val="02020603050405020304"/>
    <w:charset w:val="00"/>
    <w:family w:val="roman"/>
    <w:pitch w:val="variable"/>
    <w:sig w:usb0="E0002EFF" w:usb1="C000785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C85" w:rsidRDefault="00557C85">
    <w:pPr>
      <w:pStyle w:val="Piedepgina"/>
      <w:jc w:val="right"/>
    </w:pPr>
    <w:r>
      <w:fldChar w:fldCharType="begin"/>
    </w:r>
    <w:r>
      <w:instrText>PAGE   \* MERGEFORMAT</w:instrText>
    </w:r>
    <w:r>
      <w:fldChar w:fldCharType="separate"/>
    </w:r>
    <w:r w:rsidR="00AB4546">
      <w:rPr>
        <w:noProof/>
      </w:rPr>
      <w:t>4</w:t>
    </w:r>
    <w:r>
      <w:fldChar w:fldCharType="end"/>
    </w:r>
  </w:p>
  <w:p w:rsidR="00413F04" w:rsidRDefault="00413F04" w:rsidP="00413F04">
    <w:pPr>
      <w:pStyle w:val="Piedepgina"/>
      <w:ind w:right="360"/>
      <w:jc w:val="center"/>
      <w:rPr>
        <w:rFonts w:ascii="Monotype Corsiva" w:hAnsi="Monotype Corsiva" w:cs="Monotype Corsiva"/>
        <w:i/>
        <w:iCs/>
      </w:rPr>
    </w:pPr>
    <w:r>
      <w:rPr>
        <w:rFonts w:ascii="Monotype Corsiva" w:hAnsi="Monotype Corsiva" w:cs="Monotype Corsiva"/>
        <w:i/>
        <w:iCs/>
      </w:rPr>
      <w:t xml:space="preserve">“Las Islas Malvinas, Georgias, Sándwich del Sur son y serán </w:t>
    </w:r>
    <w:proofErr w:type="gramStart"/>
    <w:r>
      <w:rPr>
        <w:rFonts w:ascii="Monotype Corsiva" w:hAnsi="Monotype Corsiva" w:cs="Monotype Corsiva"/>
        <w:i/>
        <w:iCs/>
      </w:rPr>
      <w:t>Argentinas</w:t>
    </w:r>
    <w:proofErr w:type="gramEnd"/>
    <w:r>
      <w:rPr>
        <w:rFonts w:ascii="Monotype Corsiva" w:hAnsi="Monotype Corsiva" w:cs="Monotype Corsiva"/>
        <w:i/>
        <w:iCs/>
      </w:rPr>
      <w:t>”</w:t>
    </w:r>
  </w:p>
  <w:p w:rsidR="00D213B9" w:rsidRPr="00A9163D" w:rsidRDefault="00D213B9" w:rsidP="00A9163D">
    <w:pPr>
      <w:pStyle w:val="Piedepgina"/>
      <w:jc w:val="center"/>
      <w:rPr>
        <w:rFonts w:ascii="Arial" w:hAnsi="Arial" w:cs="Arial"/>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FE7" w:rsidRDefault="00413FE7" w:rsidP="001A3BC7">
      <w:pPr>
        <w:spacing w:after="0" w:line="240" w:lineRule="auto"/>
      </w:pPr>
      <w:r>
        <w:separator/>
      </w:r>
    </w:p>
  </w:footnote>
  <w:footnote w:type="continuationSeparator" w:id="0">
    <w:p w:rsidR="00413FE7" w:rsidRDefault="00413FE7" w:rsidP="001A3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3B9" w:rsidRDefault="00B874FB" w:rsidP="001A3BC7">
    <w:pPr>
      <w:pStyle w:val="Prrafodelista"/>
      <w:ind w:left="142"/>
      <w:jc w:val="both"/>
      <w:rPr>
        <w:rFonts w:ascii="Arial" w:hAnsi="Arial" w:cs="Arial"/>
        <w:b/>
        <w:bCs/>
        <w:lang w:eastAsia="es-ES"/>
      </w:rPr>
    </w:pPr>
    <w:r>
      <w:rPr>
        <w:rFonts w:ascii="Arial" w:hAnsi="Arial" w:cs="Arial"/>
        <w:noProof/>
        <w:lang w:val="es-MX" w:eastAsia="es-MX"/>
      </w:rPr>
      <w:drawing>
        <wp:inline distT="0" distB="0" distL="0" distR="0">
          <wp:extent cx="1257935" cy="9220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22020"/>
                  </a:xfrm>
                  <a:prstGeom prst="rect">
                    <a:avLst/>
                  </a:prstGeom>
                  <a:noFill/>
                  <a:ln>
                    <a:noFill/>
                  </a:ln>
                </pic:spPr>
              </pic:pic>
            </a:graphicData>
          </a:graphic>
        </wp:inline>
      </w:drawing>
    </w:r>
    <w:r w:rsidR="00D213B9" w:rsidRPr="001A3BC7">
      <w:rPr>
        <w:rFonts w:ascii="Arial" w:hAnsi="Arial" w:cs="Arial"/>
        <w:b/>
        <w:bCs/>
        <w:lang w:eastAsia="es-ES"/>
      </w:rPr>
      <w:t xml:space="preserve"> </w:t>
    </w:r>
  </w:p>
  <w:p w:rsidR="00D213B9" w:rsidRPr="001A3BC7" w:rsidRDefault="00D213B9" w:rsidP="001A3BC7">
    <w:pPr>
      <w:pStyle w:val="Prrafodelista"/>
      <w:ind w:left="142"/>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Provincia de Tierra del Fuego</w:t>
    </w:r>
  </w:p>
  <w:p w:rsidR="00D213B9" w:rsidRPr="001A3BC7" w:rsidRDefault="00D213B9"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rsidR="00D213B9" w:rsidRPr="001A3BC7" w:rsidRDefault="00D213B9"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rsidR="00D213B9" w:rsidRDefault="00D213B9"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p w:rsidR="00D213B9" w:rsidRDefault="00D213B9" w:rsidP="001A3BC7">
    <w:pPr>
      <w:pStyle w:val="Prrafodelista"/>
      <w:spacing w:after="0" w:line="240" w:lineRule="auto"/>
      <w:ind w:left="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61"/>
    <w:rsid w:val="00007B12"/>
    <w:rsid w:val="0001287C"/>
    <w:rsid w:val="000335EB"/>
    <w:rsid w:val="00047D6E"/>
    <w:rsid w:val="00051214"/>
    <w:rsid w:val="00060743"/>
    <w:rsid w:val="00062133"/>
    <w:rsid w:val="00091A65"/>
    <w:rsid w:val="000928C1"/>
    <w:rsid w:val="00094B1B"/>
    <w:rsid w:val="000A1B22"/>
    <w:rsid w:val="000B3036"/>
    <w:rsid w:val="000D238D"/>
    <w:rsid w:val="001017C2"/>
    <w:rsid w:val="001037FC"/>
    <w:rsid w:val="00114621"/>
    <w:rsid w:val="0012341E"/>
    <w:rsid w:val="0012579E"/>
    <w:rsid w:val="00136345"/>
    <w:rsid w:val="00142533"/>
    <w:rsid w:val="00147541"/>
    <w:rsid w:val="001478A6"/>
    <w:rsid w:val="0015001B"/>
    <w:rsid w:val="00154658"/>
    <w:rsid w:val="00155D02"/>
    <w:rsid w:val="00167CD3"/>
    <w:rsid w:val="0018144B"/>
    <w:rsid w:val="001838FE"/>
    <w:rsid w:val="001867C8"/>
    <w:rsid w:val="001A08A1"/>
    <w:rsid w:val="001A3BC7"/>
    <w:rsid w:val="001B519F"/>
    <w:rsid w:val="001F40ED"/>
    <w:rsid w:val="00203F84"/>
    <w:rsid w:val="00206E37"/>
    <w:rsid w:val="0023227F"/>
    <w:rsid w:val="00242295"/>
    <w:rsid w:val="002466FC"/>
    <w:rsid w:val="00247C9C"/>
    <w:rsid w:val="0025291C"/>
    <w:rsid w:val="00255361"/>
    <w:rsid w:val="0026176A"/>
    <w:rsid w:val="00273344"/>
    <w:rsid w:val="00294EE7"/>
    <w:rsid w:val="002A5127"/>
    <w:rsid w:val="002F115E"/>
    <w:rsid w:val="003012CF"/>
    <w:rsid w:val="0030275D"/>
    <w:rsid w:val="003051CB"/>
    <w:rsid w:val="00315B3B"/>
    <w:rsid w:val="00322916"/>
    <w:rsid w:val="00323F5A"/>
    <w:rsid w:val="00332A5E"/>
    <w:rsid w:val="003541C2"/>
    <w:rsid w:val="00355093"/>
    <w:rsid w:val="0037325B"/>
    <w:rsid w:val="00392AD9"/>
    <w:rsid w:val="00397679"/>
    <w:rsid w:val="003B2AC1"/>
    <w:rsid w:val="003B4638"/>
    <w:rsid w:val="003B6265"/>
    <w:rsid w:val="003C0FFE"/>
    <w:rsid w:val="003C5F6C"/>
    <w:rsid w:val="003D1902"/>
    <w:rsid w:val="003D4616"/>
    <w:rsid w:val="003E6261"/>
    <w:rsid w:val="00400CB6"/>
    <w:rsid w:val="004038BC"/>
    <w:rsid w:val="00413F04"/>
    <w:rsid w:val="00413FE7"/>
    <w:rsid w:val="004206B7"/>
    <w:rsid w:val="00433D7A"/>
    <w:rsid w:val="004356BB"/>
    <w:rsid w:val="00471366"/>
    <w:rsid w:val="00491074"/>
    <w:rsid w:val="0049508E"/>
    <w:rsid w:val="004A2228"/>
    <w:rsid w:val="004A231B"/>
    <w:rsid w:val="004B7DBE"/>
    <w:rsid w:val="004C2568"/>
    <w:rsid w:val="004D7363"/>
    <w:rsid w:val="004E2002"/>
    <w:rsid w:val="004E4606"/>
    <w:rsid w:val="005003F7"/>
    <w:rsid w:val="00504054"/>
    <w:rsid w:val="00520DF3"/>
    <w:rsid w:val="005215D7"/>
    <w:rsid w:val="005411F7"/>
    <w:rsid w:val="00547778"/>
    <w:rsid w:val="00547F01"/>
    <w:rsid w:val="00550324"/>
    <w:rsid w:val="00557C85"/>
    <w:rsid w:val="00564356"/>
    <w:rsid w:val="00587592"/>
    <w:rsid w:val="00590F9F"/>
    <w:rsid w:val="00591D05"/>
    <w:rsid w:val="00594D6A"/>
    <w:rsid w:val="005A732A"/>
    <w:rsid w:val="005B0CD2"/>
    <w:rsid w:val="005B223E"/>
    <w:rsid w:val="005D2C1D"/>
    <w:rsid w:val="005D62FC"/>
    <w:rsid w:val="005E147C"/>
    <w:rsid w:val="005E16B3"/>
    <w:rsid w:val="005E4277"/>
    <w:rsid w:val="005F6348"/>
    <w:rsid w:val="00620F49"/>
    <w:rsid w:val="00622D1A"/>
    <w:rsid w:val="00626B50"/>
    <w:rsid w:val="00637083"/>
    <w:rsid w:val="00675F20"/>
    <w:rsid w:val="00681C55"/>
    <w:rsid w:val="006B0646"/>
    <w:rsid w:val="006E56FF"/>
    <w:rsid w:val="006E669D"/>
    <w:rsid w:val="006F22AD"/>
    <w:rsid w:val="006F3DDB"/>
    <w:rsid w:val="00700709"/>
    <w:rsid w:val="00701BCF"/>
    <w:rsid w:val="00713088"/>
    <w:rsid w:val="007232F8"/>
    <w:rsid w:val="00725B49"/>
    <w:rsid w:val="00733C79"/>
    <w:rsid w:val="00736068"/>
    <w:rsid w:val="00745554"/>
    <w:rsid w:val="00746124"/>
    <w:rsid w:val="007741A6"/>
    <w:rsid w:val="007833CD"/>
    <w:rsid w:val="0078782D"/>
    <w:rsid w:val="0079257D"/>
    <w:rsid w:val="00793578"/>
    <w:rsid w:val="00793AE0"/>
    <w:rsid w:val="007A4530"/>
    <w:rsid w:val="007B38EA"/>
    <w:rsid w:val="007B521A"/>
    <w:rsid w:val="007E5365"/>
    <w:rsid w:val="007F23CE"/>
    <w:rsid w:val="0083465E"/>
    <w:rsid w:val="00852911"/>
    <w:rsid w:val="008544A8"/>
    <w:rsid w:val="00870B4D"/>
    <w:rsid w:val="0087251D"/>
    <w:rsid w:val="008737AE"/>
    <w:rsid w:val="00875708"/>
    <w:rsid w:val="00884719"/>
    <w:rsid w:val="0088573E"/>
    <w:rsid w:val="008B1EA1"/>
    <w:rsid w:val="008C4438"/>
    <w:rsid w:val="008D4715"/>
    <w:rsid w:val="0090578E"/>
    <w:rsid w:val="009174D6"/>
    <w:rsid w:val="00921249"/>
    <w:rsid w:val="009363B8"/>
    <w:rsid w:val="0096108B"/>
    <w:rsid w:val="00962AC2"/>
    <w:rsid w:val="00966E23"/>
    <w:rsid w:val="00972F78"/>
    <w:rsid w:val="0097461A"/>
    <w:rsid w:val="00987018"/>
    <w:rsid w:val="00994BF0"/>
    <w:rsid w:val="009A756B"/>
    <w:rsid w:val="009A7E68"/>
    <w:rsid w:val="009C5F43"/>
    <w:rsid w:val="009D756D"/>
    <w:rsid w:val="009E5003"/>
    <w:rsid w:val="009E570C"/>
    <w:rsid w:val="00A21C88"/>
    <w:rsid w:val="00A24990"/>
    <w:rsid w:val="00A32BEC"/>
    <w:rsid w:val="00A54B30"/>
    <w:rsid w:val="00A63812"/>
    <w:rsid w:val="00A744DD"/>
    <w:rsid w:val="00A82663"/>
    <w:rsid w:val="00A85756"/>
    <w:rsid w:val="00A9163D"/>
    <w:rsid w:val="00A918B7"/>
    <w:rsid w:val="00AA19DD"/>
    <w:rsid w:val="00AB4546"/>
    <w:rsid w:val="00AB5FA6"/>
    <w:rsid w:val="00AC0CCC"/>
    <w:rsid w:val="00AC4A87"/>
    <w:rsid w:val="00AD34F1"/>
    <w:rsid w:val="00AD708E"/>
    <w:rsid w:val="00B15DC7"/>
    <w:rsid w:val="00B31FAD"/>
    <w:rsid w:val="00B352B0"/>
    <w:rsid w:val="00B37AAB"/>
    <w:rsid w:val="00B6102B"/>
    <w:rsid w:val="00B64930"/>
    <w:rsid w:val="00B71B46"/>
    <w:rsid w:val="00B8278A"/>
    <w:rsid w:val="00B874FB"/>
    <w:rsid w:val="00B92AD6"/>
    <w:rsid w:val="00B9631D"/>
    <w:rsid w:val="00B978B9"/>
    <w:rsid w:val="00BC6CF0"/>
    <w:rsid w:val="00BE2EDA"/>
    <w:rsid w:val="00BE74CD"/>
    <w:rsid w:val="00C4236E"/>
    <w:rsid w:val="00C71CF5"/>
    <w:rsid w:val="00C74F69"/>
    <w:rsid w:val="00C84114"/>
    <w:rsid w:val="00C84ADB"/>
    <w:rsid w:val="00CA35DB"/>
    <w:rsid w:val="00CC36EE"/>
    <w:rsid w:val="00CC3F1E"/>
    <w:rsid w:val="00CC600C"/>
    <w:rsid w:val="00CD4A79"/>
    <w:rsid w:val="00D213B9"/>
    <w:rsid w:val="00D24906"/>
    <w:rsid w:val="00D26A66"/>
    <w:rsid w:val="00D27A1E"/>
    <w:rsid w:val="00D42BA6"/>
    <w:rsid w:val="00D46C7E"/>
    <w:rsid w:val="00D72843"/>
    <w:rsid w:val="00D8504E"/>
    <w:rsid w:val="00D96DA5"/>
    <w:rsid w:val="00DA73B1"/>
    <w:rsid w:val="00DB01AC"/>
    <w:rsid w:val="00DB51CF"/>
    <w:rsid w:val="00DE1373"/>
    <w:rsid w:val="00DE25EC"/>
    <w:rsid w:val="00DF1873"/>
    <w:rsid w:val="00E14FFF"/>
    <w:rsid w:val="00E1568A"/>
    <w:rsid w:val="00E165BD"/>
    <w:rsid w:val="00E17B67"/>
    <w:rsid w:val="00E40A1A"/>
    <w:rsid w:val="00E40E50"/>
    <w:rsid w:val="00E63728"/>
    <w:rsid w:val="00E94200"/>
    <w:rsid w:val="00EB0811"/>
    <w:rsid w:val="00EB437E"/>
    <w:rsid w:val="00EE1045"/>
    <w:rsid w:val="00F201B0"/>
    <w:rsid w:val="00F275CB"/>
    <w:rsid w:val="00F47E12"/>
    <w:rsid w:val="00F5629D"/>
    <w:rsid w:val="00F56B4D"/>
    <w:rsid w:val="00F8628E"/>
    <w:rsid w:val="00F97197"/>
    <w:rsid w:val="00FA766A"/>
    <w:rsid w:val="00FC0EF1"/>
    <w:rsid w:val="00FC2C0F"/>
    <w:rsid w:val="00FD268F"/>
    <w:rsid w:val="00FF70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36F03D"/>
  <w15:docId w15:val="{447F6E00-9068-4235-94D8-CDEDB7D8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63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1037FC"/>
    <w:rPr>
      <w:rFonts w:ascii="Tahoma" w:hAnsi="Tahoma" w:cs="Tahoma"/>
      <w:sz w:val="16"/>
      <w:szCs w:val="16"/>
    </w:rPr>
  </w:style>
  <w:style w:type="paragraph" w:styleId="Encabezado">
    <w:name w:val="header"/>
    <w:basedOn w:val="Normal"/>
    <w:link w:val="EncabezadoCar"/>
    <w:uiPriority w:val="99"/>
    <w:rsid w:val="001A3BC7"/>
    <w:pPr>
      <w:tabs>
        <w:tab w:val="center" w:pos="4252"/>
        <w:tab w:val="right" w:pos="8504"/>
      </w:tabs>
      <w:spacing w:after="0" w:line="240" w:lineRule="auto"/>
    </w:pPr>
  </w:style>
  <w:style w:type="character" w:customStyle="1" w:styleId="EncabezadoCar">
    <w:name w:val="Encabezado Car"/>
    <w:link w:val="Encabezado"/>
    <w:uiPriority w:val="99"/>
    <w:locked/>
    <w:rsid w:val="001A3BC7"/>
    <w:rPr>
      <w:rFonts w:cs="Times New Roman"/>
    </w:rPr>
  </w:style>
  <w:style w:type="paragraph" w:styleId="Piedepgina">
    <w:name w:val="footer"/>
    <w:basedOn w:val="Normal"/>
    <w:link w:val="PiedepginaCar"/>
    <w:rsid w:val="001A3BC7"/>
    <w:pPr>
      <w:tabs>
        <w:tab w:val="center" w:pos="4252"/>
        <w:tab w:val="right" w:pos="8504"/>
      </w:tabs>
      <w:spacing w:after="0" w:line="240" w:lineRule="auto"/>
    </w:pPr>
  </w:style>
  <w:style w:type="character" w:customStyle="1" w:styleId="PiedepginaCar">
    <w:name w:val="Pie de página Car"/>
    <w:link w:val="Piedepgina"/>
    <w:locked/>
    <w:rsid w:val="001A3BC7"/>
    <w:rPr>
      <w:rFonts w:cs="Times New Roman"/>
    </w:rPr>
  </w:style>
  <w:style w:type="paragraph" w:styleId="Sinespaciado">
    <w:name w:val="No Spacing"/>
    <w:uiPriority w:val="1"/>
    <w:qFormat/>
    <w:rsid w:val="000335EB"/>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3560">
      <w:bodyDiv w:val="1"/>
      <w:marLeft w:val="0"/>
      <w:marRight w:val="0"/>
      <w:marTop w:val="0"/>
      <w:marBottom w:val="0"/>
      <w:divBdr>
        <w:top w:val="none" w:sz="0" w:space="0" w:color="auto"/>
        <w:left w:val="none" w:sz="0" w:space="0" w:color="auto"/>
        <w:bottom w:val="none" w:sz="0" w:space="0" w:color="auto"/>
        <w:right w:val="none" w:sz="0" w:space="0" w:color="auto"/>
      </w:divBdr>
    </w:div>
    <w:div w:id="1091924618">
      <w:bodyDiv w:val="1"/>
      <w:marLeft w:val="0"/>
      <w:marRight w:val="0"/>
      <w:marTop w:val="0"/>
      <w:marBottom w:val="0"/>
      <w:divBdr>
        <w:top w:val="none" w:sz="0" w:space="0" w:color="auto"/>
        <w:left w:val="none" w:sz="0" w:space="0" w:color="auto"/>
        <w:bottom w:val="none" w:sz="0" w:space="0" w:color="auto"/>
        <w:right w:val="none" w:sz="0" w:space="0" w:color="auto"/>
      </w:divBdr>
    </w:div>
    <w:div w:id="1110466160">
      <w:bodyDiv w:val="1"/>
      <w:marLeft w:val="0"/>
      <w:marRight w:val="0"/>
      <w:marTop w:val="0"/>
      <w:marBottom w:val="0"/>
      <w:divBdr>
        <w:top w:val="none" w:sz="0" w:space="0" w:color="auto"/>
        <w:left w:val="none" w:sz="0" w:space="0" w:color="auto"/>
        <w:bottom w:val="none" w:sz="0" w:space="0" w:color="auto"/>
        <w:right w:val="none" w:sz="0" w:space="0" w:color="auto"/>
      </w:divBdr>
    </w:div>
    <w:div w:id="1128476179">
      <w:marLeft w:val="0"/>
      <w:marRight w:val="0"/>
      <w:marTop w:val="0"/>
      <w:marBottom w:val="0"/>
      <w:divBdr>
        <w:top w:val="none" w:sz="0" w:space="0" w:color="auto"/>
        <w:left w:val="none" w:sz="0" w:space="0" w:color="auto"/>
        <w:bottom w:val="none" w:sz="0" w:space="0" w:color="auto"/>
        <w:right w:val="none" w:sz="0" w:space="0" w:color="auto"/>
      </w:divBdr>
      <w:divsChild>
        <w:div w:id="1128476185">
          <w:marLeft w:val="-15"/>
          <w:marRight w:val="0"/>
          <w:marTop w:val="0"/>
          <w:marBottom w:val="0"/>
          <w:divBdr>
            <w:top w:val="none" w:sz="0" w:space="0" w:color="auto"/>
            <w:left w:val="none" w:sz="0" w:space="0" w:color="auto"/>
            <w:bottom w:val="none" w:sz="0" w:space="0" w:color="auto"/>
            <w:right w:val="none" w:sz="0" w:space="0" w:color="auto"/>
          </w:divBdr>
        </w:div>
      </w:divsChild>
    </w:div>
    <w:div w:id="1128476180">
      <w:marLeft w:val="0"/>
      <w:marRight w:val="0"/>
      <w:marTop w:val="0"/>
      <w:marBottom w:val="0"/>
      <w:divBdr>
        <w:top w:val="none" w:sz="0" w:space="0" w:color="auto"/>
        <w:left w:val="none" w:sz="0" w:space="0" w:color="auto"/>
        <w:bottom w:val="none" w:sz="0" w:space="0" w:color="auto"/>
        <w:right w:val="none" w:sz="0" w:space="0" w:color="auto"/>
      </w:divBdr>
    </w:div>
    <w:div w:id="1128476182">
      <w:marLeft w:val="0"/>
      <w:marRight w:val="0"/>
      <w:marTop w:val="0"/>
      <w:marBottom w:val="0"/>
      <w:divBdr>
        <w:top w:val="none" w:sz="0" w:space="0" w:color="auto"/>
        <w:left w:val="none" w:sz="0" w:space="0" w:color="auto"/>
        <w:bottom w:val="none" w:sz="0" w:space="0" w:color="auto"/>
        <w:right w:val="none" w:sz="0" w:space="0" w:color="auto"/>
      </w:divBdr>
      <w:divsChild>
        <w:div w:id="1128476186">
          <w:marLeft w:val="-15"/>
          <w:marRight w:val="0"/>
          <w:marTop w:val="0"/>
          <w:marBottom w:val="0"/>
          <w:divBdr>
            <w:top w:val="none" w:sz="0" w:space="0" w:color="auto"/>
            <w:left w:val="none" w:sz="0" w:space="0" w:color="auto"/>
            <w:bottom w:val="none" w:sz="0" w:space="0" w:color="auto"/>
            <w:right w:val="none" w:sz="0" w:space="0" w:color="auto"/>
          </w:divBdr>
        </w:div>
      </w:divsChild>
    </w:div>
    <w:div w:id="1128476184">
      <w:marLeft w:val="0"/>
      <w:marRight w:val="0"/>
      <w:marTop w:val="0"/>
      <w:marBottom w:val="0"/>
      <w:divBdr>
        <w:top w:val="none" w:sz="0" w:space="0" w:color="auto"/>
        <w:left w:val="none" w:sz="0" w:space="0" w:color="auto"/>
        <w:bottom w:val="none" w:sz="0" w:space="0" w:color="auto"/>
        <w:right w:val="none" w:sz="0" w:space="0" w:color="auto"/>
      </w:divBdr>
      <w:divsChild>
        <w:div w:id="1128476188">
          <w:marLeft w:val="-15"/>
          <w:marRight w:val="0"/>
          <w:marTop w:val="0"/>
          <w:marBottom w:val="0"/>
          <w:divBdr>
            <w:top w:val="none" w:sz="0" w:space="0" w:color="auto"/>
            <w:left w:val="none" w:sz="0" w:space="0" w:color="auto"/>
            <w:bottom w:val="none" w:sz="0" w:space="0" w:color="auto"/>
            <w:right w:val="none" w:sz="0" w:space="0" w:color="auto"/>
          </w:divBdr>
        </w:div>
      </w:divsChild>
    </w:div>
    <w:div w:id="1128476187">
      <w:marLeft w:val="0"/>
      <w:marRight w:val="0"/>
      <w:marTop w:val="0"/>
      <w:marBottom w:val="0"/>
      <w:divBdr>
        <w:top w:val="none" w:sz="0" w:space="0" w:color="auto"/>
        <w:left w:val="none" w:sz="0" w:space="0" w:color="auto"/>
        <w:bottom w:val="none" w:sz="0" w:space="0" w:color="auto"/>
        <w:right w:val="none" w:sz="0" w:space="0" w:color="auto"/>
      </w:divBdr>
      <w:divsChild>
        <w:div w:id="1128476183">
          <w:marLeft w:val="-15"/>
          <w:marRight w:val="0"/>
          <w:marTop w:val="0"/>
          <w:marBottom w:val="0"/>
          <w:divBdr>
            <w:top w:val="none" w:sz="0" w:space="0" w:color="auto"/>
            <w:left w:val="none" w:sz="0" w:space="0" w:color="auto"/>
            <w:bottom w:val="none" w:sz="0" w:space="0" w:color="auto"/>
            <w:right w:val="none" w:sz="0" w:space="0" w:color="auto"/>
          </w:divBdr>
        </w:div>
      </w:divsChild>
    </w:div>
    <w:div w:id="1128476189">
      <w:marLeft w:val="0"/>
      <w:marRight w:val="0"/>
      <w:marTop w:val="0"/>
      <w:marBottom w:val="0"/>
      <w:divBdr>
        <w:top w:val="none" w:sz="0" w:space="0" w:color="auto"/>
        <w:left w:val="none" w:sz="0" w:space="0" w:color="auto"/>
        <w:bottom w:val="none" w:sz="0" w:space="0" w:color="auto"/>
        <w:right w:val="none" w:sz="0" w:space="0" w:color="auto"/>
      </w:divBdr>
      <w:divsChild>
        <w:div w:id="1128476181">
          <w:marLeft w:val="-15"/>
          <w:marRight w:val="0"/>
          <w:marTop w:val="0"/>
          <w:marBottom w:val="0"/>
          <w:divBdr>
            <w:top w:val="none" w:sz="0" w:space="0" w:color="auto"/>
            <w:left w:val="none" w:sz="0" w:space="0" w:color="auto"/>
            <w:bottom w:val="none" w:sz="0" w:space="0" w:color="auto"/>
            <w:right w:val="none" w:sz="0" w:space="0" w:color="auto"/>
          </w:divBdr>
        </w:div>
      </w:divsChild>
    </w:div>
    <w:div w:id="1132477497">
      <w:bodyDiv w:val="1"/>
      <w:marLeft w:val="0"/>
      <w:marRight w:val="0"/>
      <w:marTop w:val="0"/>
      <w:marBottom w:val="0"/>
      <w:divBdr>
        <w:top w:val="none" w:sz="0" w:space="0" w:color="auto"/>
        <w:left w:val="none" w:sz="0" w:space="0" w:color="auto"/>
        <w:bottom w:val="none" w:sz="0" w:space="0" w:color="auto"/>
        <w:right w:val="none" w:sz="0" w:space="0" w:color="auto"/>
      </w:divBdr>
    </w:div>
    <w:div w:id="1900557728">
      <w:bodyDiv w:val="1"/>
      <w:marLeft w:val="0"/>
      <w:marRight w:val="0"/>
      <w:marTop w:val="0"/>
      <w:marBottom w:val="0"/>
      <w:divBdr>
        <w:top w:val="none" w:sz="0" w:space="0" w:color="auto"/>
        <w:left w:val="none" w:sz="0" w:space="0" w:color="auto"/>
        <w:bottom w:val="none" w:sz="0" w:space="0" w:color="auto"/>
        <w:right w:val="none" w:sz="0" w:space="0" w:color="auto"/>
      </w:divBdr>
    </w:div>
    <w:div w:id="192525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2466</Words>
  <Characters>13131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Usuario de Windows</cp:lastModifiedBy>
  <cp:revision>3</cp:revision>
  <cp:lastPrinted>2017-09-18T15:09:00Z</cp:lastPrinted>
  <dcterms:created xsi:type="dcterms:W3CDTF">2018-03-06T15:37:00Z</dcterms:created>
  <dcterms:modified xsi:type="dcterms:W3CDTF">2018-03-08T18:58:00Z</dcterms:modified>
</cp:coreProperties>
</file>